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BD0EDE">
      <w:pPr>
        <w:rPr>
          <w:rFonts w:ascii="Arial" w:hAnsi="Arial" w:cs="Arial"/>
        </w:rPr>
      </w:pPr>
      <w:r>
        <w:rPr>
          <w:rFonts w:ascii="Arial" w:hAnsi="Arial" w:cs="Arial"/>
        </w:rPr>
        <w:t>CANADA</w:t>
      </w:r>
    </w:p>
    <w:p w:rsidR="006D5DF5" w:rsidRDefault="006D5DF5">
      <w:pPr>
        <w:rPr>
          <w:rFonts w:ascii="Arial" w:hAnsi="Arial" w:cs="Arial"/>
        </w:rPr>
      </w:pPr>
    </w:p>
    <w:p w:rsidR="006D5DF5" w:rsidRDefault="00BD0EDE">
      <w:pPr>
        <w:rPr>
          <w:rFonts w:ascii="Arial" w:hAnsi="Arial" w:cs="Arial"/>
        </w:rPr>
      </w:pPr>
      <w:r>
        <w:rPr>
          <w:rFonts w:ascii="Arial" w:hAnsi="Arial" w:cs="Arial"/>
        </w:rPr>
        <w:t>PROVINCE DE QUÉBEC</w:t>
      </w:r>
    </w:p>
    <w:p w:rsidR="006D5DF5" w:rsidRDefault="001F64AB">
      <w:pPr>
        <w:rPr>
          <w:rFonts w:ascii="Arial" w:hAnsi="Arial" w:cs="Arial"/>
        </w:rPr>
      </w:pPr>
      <w:r>
        <w:rPr>
          <w:rFonts w:ascii="Arial" w:hAnsi="Arial" w:cs="Arial"/>
        </w:rPr>
        <w:t>GREFFE</w:t>
      </w:r>
      <w:r w:rsidR="00BD0EDE">
        <w:rPr>
          <w:rFonts w:ascii="Arial" w:hAnsi="Arial" w:cs="Arial"/>
        </w:rPr>
        <w:t xml:space="preserve"> DE </w:t>
      </w:r>
      <w:r w:rsidR="00ED6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UPPERCASE"/>
            </w:textInput>
          </w:ffData>
        </w:fldChar>
      </w:r>
      <w:r w:rsidR="00ED6DF9">
        <w:rPr>
          <w:rFonts w:ascii="Arial" w:hAnsi="Arial" w:cs="Arial"/>
        </w:rPr>
        <w:instrText xml:space="preserve"> FORMTEXT </w:instrText>
      </w:r>
      <w:r w:rsidR="00ED6DF9">
        <w:rPr>
          <w:rFonts w:ascii="Arial" w:hAnsi="Arial" w:cs="Arial"/>
        </w:rPr>
      </w:r>
      <w:r w:rsidR="00ED6DF9">
        <w:rPr>
          <w:rFonts w:ascii="Arial" w:hAnsi="Arial" w:cs="Arial"/>
        </w:rPr>
        <w:fldChar w:fldCharType="separate"/>
      </w:r>
      <w:r w:rsidR="00F871BC">
        <w:rPr>
          <w:rFonts w:ascii="Arial" w:hAnsi="Arial" w:cs="Arial"/>
          <w:noProof/>
        </w:rPr>
        <w:t>[MONTRÉAL OU QUÉBEC]</w:t>
      </w:r>
      <w:r w:rsidR="00ED6DF9">
        <w:rPr>
          <w:rFonts w:ascii="Arial" w:hAnsi="Arial" w:cs="Arial"/>
        </w:rPr>
        <w:fldChar w:fldCharType="end"/>
      </w:r>
    </w:p>
    <w:p w:rsidR="006D5DF5" w:rsidRDefault="006D5DF5">
      <w:pPr>
        <w:rPr>
          <w:rFonts w:ascii="Arial" w:hAnsi="Arial" w:cs="Arial"/>
        </w:rPr>
      </w:pPr>
    </w:p>
    <w:p w:rsidR="006D5DF5" w:rsidRDefault="00BD0EDE">
      <w:pPr>
        <w:ind w:left="720" w:right="-180" w:hanging="7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24C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="00F24C90">
        <w:rPr>
          <w:rFonts w:ascii="Arial" w:hAnsi="Arial" w:cs="Arial"/>
        </w:rPr>
        <w:instrText xml:space="preserve"> FORMTEXT </w:instrText>
      </w:r>
      <w:r w:rsidR="00F24C90">
        <w:rPr>
          <w:rFonts w:ascii="Arial" w:hAnsi="Arial" w:cs="Arial"/>
        </w:rPr>
      </w:r>
      <w:r w:rsidR="00F24C90">
        <w:rPr>
          <w:rFonts w:ascii="Arial" w:hAnsi="Arial" w:cs="Arial"/>
        </w:rPr>
        <w:fldChar w:fldCharType="separate"/>
      </w:r>
      <w:r w:rsidR="00F871BC">
        <w:rPr>
          <w:rFonts w:ascii="Arial" w:hAnsi="Arial" w:cs="Arial"/>
          <w:noProof/>
        </w:rPr>
        <w:t>[indiquer le numéro de dossier en première instance]</w:t>
      </w:r>
      <w:r w:rsidR="00F24C90">
        <w:rPr>
          <w:rFonts w:ascii="Arial" w:hAnsi="Arial" w:cs="Arial"/>
        </w:rPr>
        <w:fldChar w:fldCharType="end"/>
      </w:r>
      <w:r w:rsidR="00014953" w:rsidRPr="00014953">
        <w:rPr>
          <w:rFonts w:ascii="Arial" w:hAnsi="Arial" w:cs="Arial"/>
          <w:i/>
          <w:iCs/>
        </w:rPr>
        <w:t xml:space="preserve"> </w:t>
      </w:r>
    </w:p>
    <w:p w:rsidR="006D5DF5" w:rsidRDefault="006D5DF5">
      <w:pPr>
        <w:rPr>
          <w:rFonts w:ascii="Arial" w:hAnsi="Arial" w:cs="Arial"/>
        </w:rPr>
      </w:pPr>
    </w:p>
    <w:p w:rsidR="006D5DF5" w:rsidRDefault="006D5DF5">
      <w:pPr>
        <w:rPr>
          <w:rFonts w:ascii="Arial" w:hAnsi="Arial" w:cs="Arial"/>
        </w:rPr>
      </w:pPr>
    </w:p>
    <w:p w:rsidR="006D5DF5" w:rsidRDefault="006D5DF5">
      <w:pPr>
        <w:rPr>
          <w:rFonts w:ascii="Arial" w:hAnsi="Arial" w:cs="Arial"/>
        </w:rPr>
      </w:pPr>
    </w:p>
    <w:p w:rsidR="006D5DF5" w:rsidRDefault="006D5DF5">
      <w:pPr>
        <w:rPr>
          <w:rFonts w:ascii="Arial" w:hAnsi="Arial" w:cs="Arial"/>
        </w:rPr>
      </w:pPr>
    </w:p>
    <w:p w:rsidR="006D5DF5" w:rsidRDefault="006D5DF5">
      <w:pPr>
        <w:rPr>
          <w:rFonts w:ascii="Arial" w:hAnsi="Arial" w:cs="Arial"/>
        </w:rPr>
      </w:pPr>
    </w:p>
    <w:p w:rsidR="006D5DF5" w:rsidRPr="00991FAC" w:rsidRDefault="00BD0EDE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991FAC" w:rsidRPr="00991FAC">
        <w:rPr>
          <w:rFonts w:ascii="Arial" w:hAnsi="Arial" w:cs="Arial"/>
        </w:rPr>
        <w:t>COUR D'APPEL</w:t>
      </w:r>
    </w:p>
    <w:p w:rsidR="006D5DF5" w:rsidRDefault="00BD0E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D5DF5" w:rsidRDefault="006D5DF5">
      <w:pPr>
        <w:rPr>
          <w:rFonts w:ascii="Arial" w:hAnsi="Arial" w:cs="Arial"/>
        </w:rPr>
      </w:pPr>
    </w:p>
    <w:p w:rsidR="006D5DF5" w:rsidRDefault="006D5DF5">
      <w:pPr>
        <w:rPr>
          <w:rFonts w:ascii="Arial" w:hAnsi="Arial" w:cs="Arial"/>
        </w:rPr>
      </w:pPr>
    </w:p>
    <w:p w:rsidR="006D5DF5" w:rsidRDefault="00AC21C2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NOM]"/>
              <w:format w:val="UPPERCASE"/>
            </w:textInput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VOTRE NOM]</w:t>
      </w:r>
      <w:r>
        <w:rPr>
          <w:rFonts w:ascii="Arial" w:hAnsi="Arial" w:cs="Arial"/>
          <w:iCs/>
        </w:rPr>
        <w:fldChar w:fldCharType="end"/>
      </w:r>
      <w:r w:rsidR="003A5173">
        <w:rPr>
          <w:rFonts w:ascii="Arial" w:hAnsi="Arial" w:cs="Arial"/>
        </w:rPr>
        <w:t xml:space="preserve"> </w:t>
      </w:r>
    </w:p>
    <w:p w:rsidR="006D5DF5" w:rsidRDefault="006D5DF5">
      <w:pPr>
        <w:jc w:val="both"/>
        <w:rPr>
          <w:rFonts w:ascii="Arial" w:hAnsi="Arial" w:cs="Arial"/>
        </w:rPr>
      </w:pPr>
    </w:p>
    <w:p w:rsidR="006D5DF5" w:rsidRDefault="004D3303" w:rsidP="00413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</w:t>
      </w:r>
      <w:r w:rsidR="004C487C">
        <w:rPr>
          <w:rFonts w:ascii="Arial" w:hAnsi="Arial" w:cs="Arial"/>
        </w:rPr>
        <w:t>REQUÉRANTE</w:t>
      </w:r>
      <w:r w:rsidR="008F6549">
        <w:rPr>
          <w:rFonts w:ascii="Arial" w:hAnsi="Arial" w:cs="Arial"/>
        </w:rPr>
        <w:t xml:space="preserve"> </w:t>
      </w:r>
      <w:r w:rsidR="00BD0EDE">
        <w:rPr>
          <w:rFonts w:ascii="Arial" w:hAnsi="Arial" w:cs="Arial"/>
          <w:i/>
          <w:iCs/>
        </w:rPr>
        <w:t xml:space="preserve">-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position en première instance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votre position en première instance]</w:t>
      </w:r>
      <w:r w:rsidR="00ED6DF9">
        <w:rPr>
          <w:rFonts w:ascii="Arial" w:hAnsi="Arial" w:cs="Arial"/>
          <w:iCs/>
        </w:rPr>
        <w:fldChar w:fldCharType="end"/>
      </w:r>
    </w:p>
    <w:p w:rsidR="006D5DF5" w:rsidRDefault="006D5DF5">
      <w:pPr>
        <w:jc w:val="both"/>
        <w:rPr>
          <w:rFonts w:ascii="Arial" w:hAnsi="Arial" w:cs="Arial"/>
        </w:rPr>
      </w:pPr>
    </w:p>
    <w:p w:rsidR="006D5DF5" w:rsidRDefault="00BD0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6D5DF5" w:rsidRDefault="006D5DF5">
      <w:pPr>
        <w:jc w:val="both"/>
        <w:rPr>
          <w:rFonts w:ascii="Arial" w:hAnsi="Arial" w:cs="Arial"/>
        </w:rPr>
      </w:pPr>
    </w:p>
    <w:p w:rsidR="00475262" w:rsidRDefault="00ED6DF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UPPERCASE"/>
            </w:textInput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LE NOM DE LA PARTIE INTIMÉE]</w:t>
      </w:r>
      <w:r>
        <w:rPr>
          <w:rFonts w:ascii="Arial" w:hAnsi="Arial" w:cs="Arial"/>
          <w:iCs/>
        </w:rPr>
        <w:fldChar w:fldCharType="end"/>
      </w:r>
    </w:p>
    <w:p w:rsidR="003A5173" w:rsidRDefault="003A5173">
      <w:pPr>
        <w:jc w:val="both"/>
        <w:rPr>
          <w:rFonts w:ascii="Arial" w:hAnsi="Arial" w:cs="Arial"/>
        </w:rPr>
      </w:pPr>
    </w:p>
    <w:p w:rsidR="006D5DF5" w:rsidRDefault="004D3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PARTIE INTIMÉE</w:t>
      </w:r>
      <w:r w:rsidR="00BD0EDE">
        <w:rPr>
          <w:rFonts w:ascii="Arial" w:hAnsi="Arial" w:cs="Arial"/>
        </w:rPr>
        <w:t xml:space="preserve"> -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intimée en première instance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la position de la partie intimée en première instance]</w:t>
      </w:r>
      <w:r w:rsidR="00ED6DF9">
        <w:rPr>
          <w:rFonts w:ascii="Arial" w:hAnsi="Arial" w:cs="Arial"/>
          <w:iCs/>
        </w:rPr>
        <w:fldChar w:fldCharType="end"/>
      </w:r>
    </w:p>
    <w:p w:rsidR="006D5DF5" w:rsidRDefault="006D5DF5">
      <w:pPr>
        <w:jc w:val="both"/>
        <w:rPr>
          <w:rFonts w:ascii="Arial" w:hAnsi="Arial" w:cs="Arial"/>
        </w:rPr>
      </w:pPr>
    </w:p>
    <w:p w:rsidR="006D5DF5" w:rsidRDefault="00BD0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D5DF5" w:rsidRDefault="006D5DF5">
      <w:pPr>
        <w:jc w:val="both"/>
        <w:rPr>
          <w:rFonts w:ascii="Arial" w:hAnsi="Arial" w:cs="Arial"/>
        </w:rPr>
      </w:pPr>
    </w:p>
    <w:p w:rsidR="006D5DF5" w:rsidRDefault="006D5DF5">
      <w:pPr>
        <w:ind w:right="-1231"/>
        <w:jc w:val="center"/>
        <w:rPr>
          <w:rFonts w:ascii="Arial" w:hAnsi="Arial" w:cs="Arial"/>
        </w:rPr>
        <w:sectPr w:rsidR="006D5DF5" w:rsidSect="001A18D5">
          <w:type w:val="continuous"/>
          <w:pgSz w:w="12240" w:h="15840" w:code="1"/>
          <w:pgMar w:top="1418" w:right="1418" w:bottom="1418" w:left="1418" w:header="706" w:footer="706" w:gutter="0"/>
          <w:cols w:num="2" w:space="720"/>
          <w:docGrid w:linePitch="360"/>
        </w:sectPr>
      </w:pPr>
    </w:p>
    <w:p w:rsidR="003A0A4A" w:rsidRDefault="003B5C1C" w:rsidP="003A0A4A">
      <w:pPr>
        <w:ind w:right="58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REQUÊTE</w:t>
      </w:r>
      <w:r w:rsidR="00DD0C48">
        <w:rPr>
          <w:rFonts w:ascii="Arial" w:hAnsi="Arial" w:cs="Arial"/>
          <w:b/>
          <w:bCs/>
          <w:u w:val="single"/>
        </w:rPr>
        <w:t xml:space="preserve"> </w:t>
      </w:r>
      <w:r w:rsidR="00044C49">
        <w:rPr>
          <w:rFonts w:ascii="Arial" w:hAnsi="Arial" w:cs="Arial"/>
          <w:b/>
          <w:bCs/>
          <w:u w:val="single"/>
        </w:rPr>
        <w:t>EN PROROGATION DU DÉLAI D’APPEL</w:t>
      </w:r>
    </w:p>
    <w:p w:rsidR="006D5DF5" w:rsidRDefault="00DD0C48" w:rsidP="00294C0C">
      <w:pPr>
        <w:ind w:right="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B201E">
        <w:rPr>
          <w:rFonts w:ascii="Arial" w:hAnsi="Arial" w:cs="Arial"/>
          <w:b/>
          <w:bCs/>
        </w:rPr>
        <w:t>(Article</w:t>
      </w:r>
      <w:r w:rsidR="003A0A4A">
        <w:rPr>
          <w:rFonts w:ascii="Arial" w:hAnsi="Arial" w:cs="Arial"/>
          <w:b/>
          <w:bCs/>
        </w:rPr>
        <w:t xml:space="preserve"> </w:t>
      </w:r>
      <w:r w:rsidR="00044C49">
        <w:rPr>
          <w:rFonts w:ascii="Arial" w:hAnsi="Arial" w:cs="Arial"/>
          <w:b/>
          <w:bCs/>
        </w:rPr>
        <w:t xml:space="preserve">31(1) des </w:t>
      </w:r>
      <w:r w:rsidR="00044C49" w:rsidRPr="003277EF">
        <w:rPr>
          <w:rFonts w:ascii="Arial" w:hAnsi="Arial" w:cs="Arial"/>
          <w:b/>
          <w:bCs/>
          <w:i/>
        </w:rPr>
        <w:t>Règles générales sur la faillite et l’insolvabilité</w:t>
      </w:r>
      <w:r w:rsidR="00044C49">
        <w:rPr>
          <w:rFonts w:ascii="Arial" w:hAnsi="Arial" w:cs="Arial"/>
          <w:b/>
          <w:bCs/>
        </w:rPr>
        <w:t>)</w:t>
      </w:r>
    </w:p>
    <w:p w:rsidR="00044C49" w:rsidRPr="008B201E" w:rsidRDefault="00044C49" w:rsidP="00294C0C">
      <w:pPr>
        <w:ind w:right="58"/>
        <w:jc w:val="center"/>
        <w:rPr>
          <w:rFonts w:ascii="Arial" w:hAnsi="Arial" w:cs="Arial"/>
          <w:bCs/>
        </w:rPr>
      </w:pPr>
      <w:r w:rsidRPr="008B201E">
        <w:rPr>
          <w:rFonts w:ascii="Arial" w:hAnsi="Arial" w:cs="Arial"/>
          <w:bCs/>
        </w:rPr>
        <w:t xml:space="preserve">Partie </w:t>
      </w:r>
      <w:r w:rsidR="004C487C" w:rsidRPr="008B201E">
        <w:rPr>
          <w:rFonts w:ascii="Arial" w:hAnsi="Arial" w:cs="Arial"/>
          <w:bCs/>
        </w:rPr>
        <w:t>requérante</w:t>
      </w:r>
    </w:p>
    <w:p w:rsidR="00044C49" w:rsidRPr="008B201E" w:rsidRDefault="00044C49" w:rsidP="00294C0C">
      <w:pPr>
        <w:ind w:right="58"/>
        <w:jc w:val="center"/>
        <w:rPr>
          <w:rFonts w:ascii="Arial" w:hAnsi="Arial" w:cs="Arial"/>
        </w:rPr>
      </w:pPr>
      <w:r w:rsidRPr="008B201E">
        <w:rPr>
          <w:rFonts w:ascii="Arial" w:hAnsi="Arial" w:cs="Arial"/>
          <w:bCs/>
        </w:rPr>
        <w:t xml:space="preserve">En date du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de la requête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la date de la requête]</w:t>
      </w:r>
      <w:r w:rsidR="00ED6DF9">
        <w:rPr>
          <w:rFonts w:ascii="Arial" w:hAnsi="Arial" w:cs="Arial"/>
          <w:iCs/>
        </w:rPr>
        <w:fldChar w:fldCharType="end"/>
      </w:r>
    </w:p>
    <w:p w:rsidR="006D5DF5" w:rsidRPr="008B201E" w:rsidRDefault="00BD0EDE">
      <w:pPr>
        <w:ind w:right="-72"/>
        <w:rPr>
          <w:rFonts w:ascii="Arial" w:hAnsi="Arial" w:cs="Arial"/>
        </w:rPr>
      </w:pPr>
      <w:r w:rsidRPr="008B201E">
        <w:rPr>
          <w:rFonts w:ascii="Arial" w:hAnsi="Arial" w:cs="Arial"/>
        </w:rPr>
        <w:t>________________________________________________________________________</w:t>
      </w:r>
    </w:p>
    <w:p w:rsidR="003A0A4A" w:rsidRDefault="003A0A4A" w:rsidP="003A0A4A">
      <w:pPr>
        <w:ind w:right="58"/>
        <w:rPr>
          <w:rFonts w:ascii="Arial" w:hAnsi="Arial" w:cs="Arial"/>
          <w:b/>
          <w:bCs/>
        </w:rPr>
      </w:pPr>
    </w:p>
    <w:p w:rsidR="00264122" w:rsidRDefault="006F58A8" w:rsidP="00264122">
      <w:pPr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À L’UN DES HONORABLES</w:t>
      </w:r>
      <w:r w:rsidR="00264122">
        <w:rPr>
          <w:rFonts w:ascii="Arial" w:hAnsi="Arial" w:cs="Arial"/>
          <w:b/>
          <w:bCs/>
        </w:rPr>
        <w:t xml:space="preserve"> JUGES DE LA COUR D'APPEL, </w:t>
      </w:r>
      <w:r w:rsidR="003B5C1C">
        <w:rPr>
          <w:rFonts w:ascii="Arial" w:hAnsi="Arial" w:cs="Arial"/>
          <w:b/>
          <w:bCs/>
        </w:rPr>
        <w:t xml:space="preserve">LA PARTIE </w:t>
      </w:r>
      <w:r w:rsidR="004C487C">
        <w:rPr>
          <w:rFonts w:ascii="Arial" w:hAnsi="Arial" w:cs="Arial"/>
          <w:b/>
          <w:bCs/>
        </w:rPr>
        <w:t>REQUÉRANTE</w:t>
      </w:r>
      <w:r w:rsidR="0012243E">
        <w:rPr>
          <w:rFonts w:ascii="Arial" w:hAnsi="Arial" w:cs="Arial"/>
          <w:b/>
          <w:bCs/>
        </w:rPr>
        <w:t xml:space="preserve"> </w:t>
      </w:r>
      <w:r w:rsidR="00264122">
        <w:rPr>
          <w:rFonts w:ascii="Arial" w:hAnsi="Arial" w:cs="Arial"/>
          <w:b/>
          <w:bCs/>
        </w:rPr>
        <w:t>EXPOSE</w:t>
      </w:r>
      <w:r w:rsidR="008B2949">
        <w:rPr>
          <w:rFonts w:ascii="Arial" w:hAnsi="Arial" w:cs="Arial"/>
          <w:b/>
          <w:bCs/>
        </w:rPr>
        <w:t xml:space="preserve"> </w:t>
      </w:r>
      <w:r w:rsidR="00264122">
        <w:rPr>
          <w:rFonts w:ascii="Arial" w:hAnsi="Arial" w:cs="Arial"/>
          <w:b/>
          <w:bCs/>
        </w:rPr>
        <w:t>:</w:t>
      </w:r>
    </w:p>
    <w:p w:rsidR="006D5DF5" w:rsidRDefault="006D5DF5">
      <w:pPr>
        <w:ind w:right="58"/>
        <w:rPr>
          <w:rFonts w:ascii="Arial" w:hAnsi="Arial" w:cs="Arial"/>
        </w:rPr>
      </w:pPr>
    </w:p>
    <w:p w:rsidR="003B5C1C" w:rsidRDefault="00710BF2" w:rsidP="003B5C1C">
      <w:pPr>
        <w:pStyle w:val="Modle-lmentnumrot"/>
      </w:pPr>
      <w:r>
        <w:t xml:space="preserve">En date du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[indiquer la date du jugement]</w:t>
      </w:r>
      <w:r>
        <w:rPr>
          <w:rFonts w:cs="Arial"/>
          <w:iCs/>
        </w:rPr>
        <w:fldChar w:fldCharType="end"/>
      </w:r>
      <w:r w:rsidR="00ED6DF9">
        <w:t>,</w:t>
      </w:r>
      <w:r w:rsidR="006F6CE0">
        <w:t xml:space="preserve"> </w:t>
      </w:r>
      <w:r w:rsidR="00ED6D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ED6DF9">
        <w:rPr>
          <w:rFonts w:cs="Arial"/>
          <w:iCs/>
        </w:rPr>
        <w:instrText xml:space="preserve"> FORMTEXT </w:instrText>
      </w:r>
      <w:r w:rsidR="00ED6DF9">
        <w:rPr>
          <w:rFonts w:cs="Arial"/>
          <w:iCs/>
        </w:rPr>
      </w:r>
      <w:r w:rsidR="00ED6DF9"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[le ou la]</w:t>
      </w:r>
      <w:r w:rsidR="00ED6DF9">
        <w:rPr>
          <w:rFonts w:cs="Arial"/>
          <w:iCs/>
        </w:rPr>
        <w:fldChar w:fldCharType="end"/>
      </w:r>
      <w:r>
        <w:t xml:space="preserve"> juge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[indiquer le nom du juge]</w:t>
      </w:r>
      <w:r>
        <w:rPr>
          <w:rFonts w:cs="Arial"/>
          <w:iCs/>
        </w:rPr>
        <w:fldChar w:fldCharType="end"/>
      </w:r>
      <w:r>
        <w:t xml:space="preserve">, de la Cour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Cour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[indiquer la Cour]</w:t>
      </w:r>
      <w:r>
        <w:rPr>
          <w:rFonts w:cs="Arial"/>
          <w:iCs/>
        </w:rPr>
        <w:fldChar w:fldCharType="end"/>
      </w:r>
      <w:r>
        <w:t xml:space="preserve">, du district de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distric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[indiquer le district]</w:t>
      </w:r>
      <w:r>
        <w:rPr>
          <w:rFonts w:cs="Arial"/>
          <w:iCs/>
        </w:rPr>
        <w:fldChar w:fldCharType="end"/>
      </w:r>
      <w:r w:rsidRPr="00100C2B">
        <w:rPr>
          <w:iCs/>
        </w:rPr>
        <w:t>,</w:t>
      </w:r>
      <w:r>
        <w:t xml:space="preserve"> a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préciser le dispositif du jugemen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[préciser le dispositif du jugement]</w:t>
      </w:r>
      <w:r>
        <w:rPr>
          <w:rFonts w:cs="Arial"/>
          <w:iCs/>
        </w:rPr>
        <w:fldChar w:fldCharType="end"/>
      </w:r>
      <w:r w:rsidR="003B5C1C" w:rsidRPr="003B5C1C">
        <w:t xml:space="preserve"> </w:t>
      </w:r>
      <w:r w:rsidR="003B5C1C">
        <w:t xml:space="preserve">tel qu’il appert du jugement de première instance communiqué au soutien </w:t>
      </w:r>
      <w:r w:rsidR="008D5640">
        <w:t>de la</w:t>
      </w:r>
      <w:r w:rsidR="00CC7065">
        <w:t xml:space="preserve"> présente en annexe 1</w:t>
      </w:r>
      <w:r w:rsidR="003B5C1C">
        <w:t>;</w:t>
      </w:r>
    </w:p>
    <w:p w:rsidR="00E923B5" w:rsidRPr="006F58A8" w:rsidRDefault="00C135D0" w:rsidP="00E923B5">
      <w:pPr>
        <w:pStyle w:val="Modle-lmentnumrot"/>
      </w:pPr>
      <w:r>
        <w:t>L’enquête et l’audition a duré</w:t>
      </w:r>
      <w:r w:rsidR="006F58A8">
        <w:t xml:space="preserve"> </w:t>
      </w:r>
      <w:r w:rsidR="00ED6D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urée du procès]"/>
            </w:textInput>
          </w:ffData>
        </w:fldChar>
      </w:r>
      <w:r w:rsidR="00ED6DF9">
        <w:rPr>
          <w:rFonts w:cs="Arial"/>
          <w:iCs/>
        </w:rPr>
        <w:instrText xml:space="preserve"> FORMTEXT </w:instrText>
      </w:r>
      <w:r w:rsidR="00ED6DF9">
        <w:rPr>
          <w:rFonts w:cs="Arial"/>
          <w:iCs/>
        </w:rPr>
      </w:r>
      <w:r w:rsidR="00ED6DF9"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[indiquer la durée du procès]</w:t>
      </w:r>
      <w:r w:rsidR="00ED6DF9">
        <w:rPr>
          <w:rFonts w:cs="Arial"/>
          <w:iCs/>
        </w:rPr>
        <w:fldChar w:fldCharType="end"/>
      </w:r>
      <w:r w:rsidR="006F58A8">
        <w:rPr>
          <w:rFonts w:cs="Arial"/>
          <w:iCs/>
        </w:rPr>
        <w:t>;</w:t>
      </w:r>
    </w:p>
    <w:p w:rsidR="006F58A8" w:rsidRDefault="006F58A8" w:rsidP="00A07530">
      <w:pPr>
        <w:pStyle w:val="Modle-lmentnumrot"/>
      </w:pPr>
      <w:r>
        <w:t xml:space="preserve">La partie </w:t>
      </w:r>
      <w:r w:rsidR="004C487C">
        <w:t>requérante</w:t>
      </w:r>
      <w:r>
        <w:t xml:space="preserve"> a été dans l’impossibilité d’en appeler de ce jugement (annexe 1) dans le délai prescrit pour les motifs ci-après exposés;</w:t>
      </w:r>
    </w:p>
    <w:p w:rsidR="006F58A8" w:rsidRPr="006F58A8" w:rsidRDefault="00ED6DF9" w:rsidP="00A07530">
      <w:pPr>
        <w:pStyle w:val="Modle-lmentnumrot"/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Énoncer les faits qui justifient votre impossibilité d'agir plus tô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[Énoncer les faits qui justifient votre impossibilité d'agir plus tôt]</w:t>
      </w:r>
      <w:r>
        <w:rPr>
          <w:rFonts w:cs="Arial"/>
          <w:iCs/>
        </w:rPr>
        <w:fldChar w:fldCharType="end"/>
      </w:r>
      <w:r w:rsidR="006F58A8">
        <w:rPr>
          <w:rFonts w:cs="Arial"/>
          <w:iCs/>
        </w:rPr>
        <w:t>;</w:t>
      </w:r>
    </w:p>
    <w:p w:rsidR="00AA095F" w:rsidRPr="00AA095F" w:rsidRDefault="00C8269C" w:rsidP="006F58A8">
      <w:pPr>
        <w:pStyle w:val="Modle-lmentnumrot"/>
      </w:pPr>
      <w:r>
        <w:rPr>
          <w:rFonts w:cs="Arial"/>
        </w:rPr>
        <w:t xml:space="preserve">Le juge de première instance a erré dans son jugement </w:t>
      </w:r>
      <w:r w:rsidR="00AA095F">
        <w:rPr>
          <w:rFonts w:cs="Arial"/>
        </w:rPr>
        <w:t>pour les motifs suivants :</w:t>
      </w:r>
    </w:p>
    <w:p w:rsidR="00C8269C" w:rsidRPr="00AA095F" w:rsidRDefault="00AA095F" w:rsidP="00AA095F">
      <w:pPr>
        <w:pStyle w:val="Modle-lmentnumrot"/>
        <w:numPr>
          <w:ilvl w:val="0"/>
          <w:numId w:val="0"/>
        </w:numPr>
        <w:ind w:left="709"/>
        <w:rPr>
          <w:i/>
        </w:rPr>
      </w:pPr>
      <w:r>
        <w:rPr>
          <w:rFonts w:cs="Arial"/>
          <w:i/>
          <w:iCs/>
        </w:rPr>
        <w:t>[</w:t>
      </w:r>
      <w:r w:rsidR="00560E3C">
        <w:rPr>
          <w:rFonts w:cs="Arial"/>
          <w:i/>
          <w:iCs/>
        </w:rPr>
        <w:t xml:space="preserve">de façon succincte, </w:t>
      </w:r>
      <w:r>
        <w:rPr>
          <w:rFonts w:cs="Arial"/>
          <w:i/>
          <w:iCs/>
        </w:rPr>
        <w:t>expliquez</w:t>
      </w:r>
      <w:r w:rsidR="00560E3C">
        <w:rPr>
          <w:rFonts w:cs="Arial"/>
          <w:i/>
          <w:iCs/>
        </w:rPr>
        <w:t xml:space="preserve"> ci-après</w:t>
      </w:r>
      <w:r>
        <w:rPr>
          <w:rFonts w:cs="Arial"/>
          <w:i/>
          <w:iCs/>
        </w:rPr>
        <w:t xml:space="preserve"> les moyens que vous prévoyez utiliser]</w:t>
      </w:r>
    </w:p>
    <w:p w:rsidR="00C8269C" w:rsidRPr="00624153" w:rsidRDefault="00C8269C" w:rsidP="00C8269C">
      <w:pPr>
        <w:pStyle w:val="Modle-lmentnumrot"/>
      </w:pPr>
      <w:r w:rsidRPr="008C7D72">
        <w:rPr>
          <w:rFonts w:cs="Arial"/>
          <w:u w:val="single"/>
        </w:rPr>
        <w:lastRenderedPageBreak/>
        <w:t>Erreurs de droit</w:t>
      </w:r>
      <w:r w:rsidR="001F6CA4">
        <w:rPr>
          <w:rFonts w:cs="Arial"/>
          <w:u w:val="single"/>
        </w:rPr>
        <w:t xml:space="preserve"> </w:t>
      </w:r>
      <w:r w:rsidRPr="00F31511">
        <w:rPr>
          <w:rFonts w:cs="Arial"/>
        </w:rPr>
        <w:t>:</w:t>
      </w:r>
      <w:r w:rsidRPr="008C7D72">
        <w:rPr>
          <w:rFonts w:cs="Arial"/>
        </w:rPr>
        <w:t xml:space="preserve"> </w:t>
      </w:r>
    </w:p>
    <w:p w:rsidR="00E923B5" w:rsidRPr="00E923B5" w:rsidRDefault="00C8269C" w:rsidP="00E923B5">
      <w:pPr>
        <w:numPr>
          <w:ilvl w:val="0"/>
          <w:numId w:val="3"/>
        </w:numPr>
        <w:spacing w:line="360" w:lineRule="auto"/>
        <w:ind w:left="1068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juge de première instance a erré en droit lorsqu'il a décidé que </w:t>
      </w:r>
      <w:r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[...]</w:t>
      </w:r>
      <w:r>
        <w:rPr>
          <w:rFonts w:ascii="Arial" w:hAnsi="Arial" w:cs="Arial"/>
          <w:iCs/>
        </w:rPr>
        <w:fldChar w:fldCharType="end"/>
      </w:r>
      <w:r w:rsidR="006D19AB">
        <w:rPr>
          <w:rFonts w:ascii="Arial" w:hAnsi="Arial" w:cs="Arial"/>
          <w:iCs/>
        </w:rPr>
        <w:t>;</w:t>
      </w:r>
    </w:p>
    <w:p w:rsidR="00C8269C" w:rsidRDefault="00C8269C" w:rsidP="00E923B5">
      <w:pPr>
        <w:spacing w:line="360" w:lineRule="auto"/>
        <w:ind w:left="348" w:right="57"/>
        <w:jc w:val="both"/>
        <w:rPr>
          <w:rFonts w:ascii="Arial" w:hAnsi="Arial" w:cs="Arial"/>
        </w:rPr>
      </w:pPr>
    </w:p>
    <w:p w:rsidR="001F6CA4" w:rsidRDefault="001F6CA4" w:rsidP="00E923B5">
      <w:pPr>
        <w:numPr>
          <w:ilvl w:val="0"/>
          <w:numId w:val="3"/>
        </w:numPr>
        <w:spacing w:line="360" w:lineRule="auto"/>
        <w:ind w:left="1068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partie </w:t>
      </w:r>
      <w:r w:rsidR="004C487C">
        <w:rPr>
          <w:rFonts w:ascii="Arial" w:hAnsi="Arial" w:cs="Arial"/>
        </w:rPr>
        <w:t>requérante</w:t>
      </w:r>
      <w:r>
        <w:rPr>
          <w:rFonts w:ascii="Arial" w:hAnsi="Arial" w:cs="Arial"/>
        </w:rPr>
        <w:t xml:space="preserve"> entend démontrer que </w:t>
      </w:r>
      <w:r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[...]</w:t>
      </w:r>
      <w:r>
        <w:rPr>
          <w:rFonts w:ascii="Arial" w:hAnsi="Arial" w:cs="Arial"/>
          <w:iCs/>
        </w:rPr>
        <w:fldChar w:fldCharType="end"/>
      </w:r>
      <w:r w:rsidR="006D19AB">
        <w:rPr>
          <w:rFonts w:ascii="Arial" w:hAnsi="Arial" w:cs="Arial"/>
          <w:iCs/>
        </w:rPr>
        <w:t>;</w:t>
      </w:r>
    </w:p>
    <w:p w:rsidR="001F6CA4" w:rsidRDefault="001F6CA4" w:rsidP="00E923B5">
      <w:pPr>
        <w:spacing w:line="360" w:lineRule="auto"/>
        <w:ind w:right="57"/>
        <w:jc w:val="both"/>
        <w:rPr>
          <w:rFonts w:ascii="Arial" w:hAnsi="Arial" w:cs="Arial"/>
        </w:rPr>
      </w:pPr>
    </w:p>
    <w:p w:rsidR="00362A76" w:rsidRDefault="00C8269C" w:rsidP="00E923B5">
      <w:pPr>
        <w:numPr>
          <w:ilvl w:val="0"/>
          <w:numId w:val="3"/>
        </w:numPr>
        <w:spacing w:line="360" w:lineRule="auto"/>
        <w:ind w:left="1068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erreur de droit est déterminante puisque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[...]</w:t>
      </w:r>
      <w:r w:rsidR="00ED6DF9">
        <w:rPr>
          <w:rFonts w:ascii="Arial" w:hAnsi="Arial" w:cs="Arial"/>
          <w:iCs/>
        </w:rPr>
        <w:fldChar w:fldCharType="end"/>
      </w:r>
      <w:r w:rsidR="006D19AB">
        <w:rPr>
          <w:rFonts w:ascii="Arial" w:hAnsi="Arial" w:cs="Arial"/>
        </w:rPr>
        <w:t>;</w:t>
      </w:r>
    </w:p>
    <w:p w:rsidR="00C8269C" w:rsidRDefault="00C8269C" w:rsidP="001F6CA4">
      <w:pPr>
        <w:ind w:right="58"/>
        <w:jc w:val="both"/>
        <w:rPr>
          <w:rFonts w:ascii="Arial" w:hAnsi="Arial" w:cs="Arial"/>
        </w:rPr>
      </w:pPr>
    </w:p>
    <w:p w:rsidR="00C8269C" w:rsidRPr="00624153" w:rsidRDefault="00C8269C" w:rsidP="00C8269C">
      <w:pPr>
        <w:pStyle w:val="Modle-lmentnumrot"/>
      </w:pPr>
      <w:r w:rsidRPr="008C7D72">
        <w:rPr>
          <w:rFonts w:cs="Arial"/>
          <w:u w:val="single"/>
        </w:rPr>
        <w:t xml:space="preserve">Erreurs </w:t>
      </w:r>
      <w:r>
        <w:rPr>
          <w:rFonts w:cs="Arial"/>
          <w:u w:val="single"/>
        </w:rPr>
        <w:t>de fait</w:t>
      </w:r>
      <w:r w:rsidR="001F6CA4">
        <w:rPr>
          <w:rFonts w:cs="Arial"/>
          <w:u w:val="single"/>
        </w:rPr>
        <w:t xml:space="preserve"> manifestes et déterminantes </w:t>
      </w:r>
      <w:r w:rsidRPr="00F31511">
        <w:rPr>
          <w:rFonts w:cs="Arial"/>
        </w:rPr>
        <w:t>:</w:t>
      </w:r>
      <w:r w:rsidRPr="008C7D72">
        <w:rPr>
          <w:rFonts w:cs="Arial"/>
        </w:rPr>
        <w:t xml:space="preserve"> </w:t>
      </w:r>
    </w:p>
    <w:p w:rsidR="00C8269C" w:rsidRPr="001F6CA4" w:rsidRDefault="00C8269C" w:rsidP="00E923B5">
      <w:pPr>
        <w:numPr>
          <w:ilvl w:val="0"/>
          <w:numId w:val="4"/>
        </w:numPr>
        <w:spacing w:line="360" w:lineRule="auto"/>
        <w:ind w:left="1068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Le juge de première instance a manifestement erré</w:t>
      </w:r>
      <w:r w:rsidR="00F85292">
        <w:rPr>
          <w:rFonts w:ascii="Arial" w:hAnsi="Arial" w:cs="Arial"/>
        </w:rPr>
        <w:t xml:space="preserve"> en fait</w:t>
      </w:r>
      <w:r>
        <w:rPr>
          <w:rFonts w:ascii="Arial" w:hAnsi="Arial" w:cs="Arial"/>
        </w:rPr>
        <w:t xml:space="preserve"> lorsqu'il a décidé que </w:t>
      </w:r>
      <w:r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[...]</w:t>
      </w:r>
      <w:r>
        <w:rPr>
          <w:rFonts w:ascii="Arial" w:hAnsi="Arial" w:cs="Arial"/>
          <w:iCs/>
        </w:rPr>
        <w:fldChar w:fldCharType="end"/>
      </w:r>
      <w:r w:rsidR="006D19AB">
        <w:rPr>
          <w:rFonts w:ascii="Arial" w:hAnsi="Arial" w:cs="Arial"/>
          <w:iCs/>
        </w:rPr>
        <w:t>;</w:t>
      </w:r>
    </w:p>
    <w:p w:rsidR="00362A76" w:rsidRDefault="00362A76" w:rsidP="00E923B5">
      <w:pPr>
        <w:spacing w:line="360" w:lineRule="auto"/>
        <w:ind w:left="1053" w:right="57"/>
        <w:jc w:val="both"/>
        <w:rPr>
          <w:rFonts w:ascii="Arial" w:hAnsi="Arial" w:cs="Arial"/>
          <w:iCs/>
        </w:rPr>
      </w:pPr>
    </w:p>
    <w:p w:rsidR="00362A76" w:rsidRDefault="001F6CA4" w:rsidP="00E923B5">
      <w:pPr>
        <w:numPr>
          <w:ilvl w:val="0"/>
          <w:numId w:val="4"/>
        </w:numPr>
        <w:spacing w:line="360" w:lineRule="auto"/>
        <w:ind w:left="1068" w:right="5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La partie </w:t>
      </w:r>
      <w:r w:rsidR="004C487C">
        <w:rPr>
          <w:rFonts w:ascii="Arial" w:hAnsi="Arial" w:cs="Arial"/>
        </w:rPr>
        <w:t>requérante</w:t>
      </w:r>
      <w:r w:rsidR="0012243E">
        <w:rPr>
          <w:rFonts w:ascii="Arial" w:hAnsi="Arial" w:cs="Arial"/>
        </w:rPr>
        <w:t xml:space="preserve"> </w:t>
      </w:r>
      <w:r w:rsidR="00362A76">
        <w:rPr>
          <w:rFonts w:ascii="Arial" w:hAnsi="Arial" w:cs="Arial"/>
        </w:rPr>
        <w:t xml:space="preserve">entend démontrer que </w:t>
      </w:r>
      <w:r w:rsidR="00362A76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362A76">
        <w:rPr>
          <w:rFonts w:ascii="Arial" w:hAnsi="Arial" w:cs="Arial"/>
          <w:iCs/>
        </w:rPr>
        <w:instrText xml:space="preserve"> FORMTEXT </w:instrText>
      </w:r>
      <w:r w:rsidR="00362A76">
        <w:rPr>
          <w:rFonts w:ascii="Arial" w:hAnsi="Arial" w:cs="Arial"/>
          <w:iCs/>
        </w:rPr>
      </w:r>
      <w:r w:rsidR="00362A76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[...]</w:t>
      </w:r>
      <w:r w:rsidR="00362A76">
        <w:rPr>
          <w:rFonts w:ascii="Arial" w:hAnsi="Arial" w:cs="Arial"/>
          <w:iCs/>
        </w:rPr>
        <w:fldChar w:fldCharType="end"/>
      </w:r>
      <w:r w:rsidR="006D19AB">
        <w:rPr>
          <w:rFonts w:ascii="Arial" w:hAnsi="Arial" w:cs="Arial"/>
          <w:iCs/>
        </w:rPr>
        <w:t>;</w:t>
      </w:r>
    </w:p>
    <w:p w:rsidR="001F6CA4" w:rsidRDefault="001F6CA4" w:rsidP="00E923B5">
      <w:pPr>
        <w:spacing w:line="360" w:lineRule="auto"/>
        <w:ind w:right="57"/>
        <w:jc w:val="both"/>
        <w:rPr>
          <w:rFonts w:ascii="Arial" w:hAnsi="Arial" w:cs="Arial"/>
          <w:iCs/>
        </w:rPr>
      </w:pPr>
    </w:p>
    <w:p w:rsidR="001F6CA4" w:rsidRDefault="001F6CA4" w:rsidP="00E923B5">
      <w:pPr>
        <w:numPr>
          <w:ilvl w:val="0"/>
          <w:numId w:val="4"/>
        </w:numPr>
        <w:spacing w:line="360" w:lineRule="auto"/>
        <w:ind w:left="1068" w:right="5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Cette erreur de fait est déterminante puisque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[...]</w:t>
      </w:r>
      <w:r w:rsidR="00ED6DF9">
        <w:rPr>
          <w:rFonts w:ascii="Arial" w:hAnsi="Arial" w:cs="Arial"/>
          <w:iCs/>
        </w:rPr>
        <w:fldChar w:fldCharType="end"/>
      </w:r>
      <w:r w:rsidR="006D19AB">
        <w:rPr>
          <w:rFonts w:ascii="Arial" w:hAnsi="Arial" w:cs="Arial"/>
          <w:iCs/>
        </w:rPr>
        <w:t>;</w:t>
      </w:r>
    </w:p>
    <w:p w:rsidR="00362A76" w:rsidRDefault="00362A76" w:rsidP="006741FF">
      <w:pPr>
        <w:ind w:right="58"/>
        <w:jc w:val="both"/>
        <w:rPr>
          <w:rFonts w:ascii="Arial" w:hAnsi="Arial" w:cs="Arial"/>
          <w:iCs/>
        </w:rPr>
      </w:pPr>
    </w:p>
    <w:p w:rsidR="00B62C9E" w:rsidRPr="005F3377" w:rsidRDefault="00F5038A" w:rsidP="00A5059B">
      <w:pPr>
        <w:pStyle w:val="Modle-lmentnumrot"/>
      </w:pPr>
      <w:r>
        <w:rPr>
          <w:rFonts w:cs="Arial"/>
        </w:rPr>
        <w:t>L</w:t>
      </w:r>
      <w:r w:rsidR="006F58A8">
        <w:rPr>
          <w:rFonts w:cs="Arial"/>
        </w:rPr>
        <w:t xml:space="preserve">a partie </w:t>
      </w:r>
      <w:r w:rsidR="004C487C">
        <w:rPr>
          <w:rFonts w:cs="Arial"/>
        </w:rPr>
        <w:t>requérante</w:t>
      </w:r>
      <w:r w:rsidR="006F58A8">
        <w:rPr>
          <w:rFonts w:cs="Arial"/>
        </w:rPr>
        <w:t xml:space="preserve"> a manifesté à la partie intimée son intention d’introduire l’appel dans le délai lorsque </w:t>
      </w:r>
      <w:r w:rsidR="00ED6D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de quelle façon vous avez informé la partie intimée que vous désiriez porter le jugement de première instance en appel]"/>
            </w:textInput>
          </w:ffData>
        </w:fldChar>
      </w:r>
      <w:r w:rsidR="00ED6DF9">
        <w:rPr>
          <w:rFonts w:cs="Arial"/>
          <w:iCs/>
        </w:rPr>
        <w:instrText xml:space="preserve"> FORMTEXT </w:instrText>
      </w:r>
      <w:r w:rsidR="00ED6DF9">
        <w:rPr>
          <w:rFonts w:cs="Arial"/>
          <w:iCs/>
        </w:rPr>
      </w:r>
      <w:r w:rsidR="00ED6DF9">
        <w:rPr>
          <w:rFonts w:cs="Arial"/>
          <w:iCs/>
        </w:rPr>
        <w:fldChar w:fldCharType="separate"/>
      </w:r>
      <w:r w:rsidR="00F871BC">
        <w:rPr>
          <w:rFonts w:cs="Arial"/>
          <w:iCs/>
          <w:noProof/>
        </w:rPr>
        <w:t>[indiquer de quelle façon vous avez informé la partie intimée que vous désiriez porter le jugement de première instance en appel]</w:t>
      </w:r>
      <w:r w:rsidR="00ED6DF9">
        <w:rPr>
          <w:rFonts w:cs="Arial"/>
          <w:iCs/>
        </w:rPr>
        <w:fldChar w:fldCharType="end"/>
      </w:r>
      <w:r w:rsidR="006F58A8">
        <w:rPr>
          <w:rFonts w:cs="Arial"/>
          <w:iCs/>
        </w:rPr>
        <w:t>;</w:t>
      </w:r>
    </w:p>
    <w:p w:rsidR="005F3377" w:rsidRPr="00A5059B" w:rsidRDefault="005F3377" w:rsidP="00A5059B">
      <w:pPr>
        <w:pStyle w:val="Modle-lmentnumrot"/>
      </w:pPr>
      <w:r>
        <w:rPr>
          <w:rFonts w:cs="Arial"/>
          <w:iCs/>
        </w:rPr>
        <w:t>Cette prorogation ne causera pas indûment préjudice à la partie intimée;</w:t>
      </w:r>
    </w:p>
    <w:p w:rsidR="00BF304E" w:rsidRDefault="00BF304E" w:rsidP="00BF304E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POUR CES MOTIFS, </w:t>
      </w:r>
      <w:r w:rsidR="006F58A8">
        <w:rPr>
          <w:rFonts w:ascii="Arial" w:hAnsi="Arial" w:cs="Arial"/>
          <w:b/>
          <w:bCs/>
        </w:rPr>
        <w:t>VOUS PLAISE</w:t>
      </w:r>
      <w:r w:rsidR="00957AEC">
        <w:rPr>
          <w:rFonts w:ascii="Arial" w:hAnsi="Arial" w:cs="Arial"/>
          <w:b/>
          <w:bCs/>
        </w:rPr>
        <w:t> :</w:t>
      </w:r>
    </w:p>
    <w:p w:rsidR="00BF304E" w:rsidRDefault="00BF304E" w:rsidP="00BF304E">
      <w:pPr>
        <w:ind w:left="705" w:right="58" w:hanging="705"/>
        <w:jc w:val="both"/>
        <w:rPr>
          <w:rFonts w:ascii="Arial" w:hAnsi="Arial" w:cs="Arial"/>
          <w:b/>
          <w:bCs/>
        </w:rPr>
      </w:pPr>
    </w:p>
    <w:p w:rsidR="00C67FC5" w:rsidRDefault="00BF304E" w:rsidP="004E3E3F">
      <w:pPr>
        <w:ind w:left="705" w:right="58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ACCUEILLIR</w:t>
      </w:r>
      <w:r>
        <w:rPr>
          <w:rFonts w:ascii="Arial" w:hAnsi="Arial" w:cs="Arial"/>
        </w:rPr>
        <w:t xml:space="preserve"> la présente </w:t>
      </w:r>
      <w:r w:rsidR="00CF3901">
        <w:rPr>
          <w:rFonts w:ascii="Arial" w:hAnsi="Arial" w:cs="Arial"/>
        </w:rPr>
        <w:t>requête</w:t>
      </w:r>
      <w:r>
        <w:rPr>
          <w:rFonts w:ascii="Arial" w:hAnsi="Arial" w:cs="Arial"/>
        </w:rPr>
        <w:t>;</w:t>
      </w:r>
    </w:p>
    <w:p w:rsidR="00BF304E" w:rsidRDefault="00BF304E" w:rsidP="00BF304E">
      <w:pPr>
        <w:ind w:left="705" w:right="58" w:hanging="705"/>
        <w:jc w:val="both"/>
        <w:rPr>
          <w:rFonts w:ascii="Arial" w:hAnsi="Arial" w:cs="Arial"/>
        </w:rPr>
      </w:pPr>
    </w:p>
    <w:p w:rsidR="00C67FC5" w:rsidRDefault="00BF304E" w:rsidP="00C67FC5">
      <w:pPr>
        <w:ind w:left="705" w:right="5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58A8">
        <w:rPr>
          <w:rFonts w:ascii="Arial" w:hAnsi="Arial" w:cs="Arial"/>
          <w:b/>
          <w:bCs/>
        </w:rPr>
        <w:t xml:space="preserve">PROROGER </w:t>
      </w:r>
      <w:r w:rsidR="006F58A8">
        <w:rPr>
          <w:rFonts w:ascii="Arial" w:hAnsi="Arial" w:cs="Arial"/>
          <w:bCs/>
        </w:rPr>
        <w:t>le délai d’appel</w:t>
      </w:r>
      <w:r w:rsidR="00C67FC5">
        <w:rPr>
          <w:rFonts w:ascii="Arial" w:hAnsi="Arial" w:cs="Arial"/>
        </w:rPr>
        <w:t xml:space="preserve"> du jugement rendu le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la date du jugement]</w:t>
      </w:r>
      <w:r w:rsidR="00ED6DF9">
        <w:rPr>
          <w:rFonts w:ascii="Arial" w:hAnsi="Arial" w:cs="Arial"/>
          <w:iCs/>
        </w:rPr>
        <w:fldChar w:fldCharType="end"/>
      </w:r>
      <w:r w:rsidR="00C67FC5">
        <w:rPr>
          <w:rFonts w:ascii="Arial" w:hAnsi="Arial" w:cs="Arial"/>
        </w:rPr>
        <w:t xml:space="preserve">, par l'honorable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le nom du juge]</w:t>
      </w:r>
      <w:r w:rsidR="00ED6DF9">
        <w:rPr>
          <w:rFonts w:ascii="Arial" w:hAnsi="Arial" w:cs="Arial"/>
          <w:iCs/>
        </w:rPr>
        <w:fldChar w:fldCharType="end"/>
      </w:r>
      <w:r w:rsidR="00C67FC5">
        <w:rPr>
          <w:rFonts w:ascii="Arial" w:hAnsi="Arial" w:cs="Arial"/>
        </w:rPr>
        <w:t xml:space="preserve">, de la Cour du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Cour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la Cour]</w:t>
      </w:r>
      <w:r w:rsidR="00ED6DF9">
        <w:rPr>
          <w:rFonts w:ascii="Arial" w:hAnsi="Arial" w:cs="Arial"/>
          <w:iCs/>
        </w:rPr>
        <w:fldChar w:fldCharType="end"/>
      </w:r>
      <w:r w:rsidR="00C67FC5">
        <w:rPr>
          <w:rFonts w:ascii="Arial" w:hAnsi="Arial" w:cs="Arial"/>
        </w:rPr>
        <w:t xml:space="preserve">, du district de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district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le district]</w:t>
      </w:r>
      <w:r w:rsidR="00ED6DF9">
        <w:rPr>
          <w:rFonts w:ascii="Arial" w:hAnsi="Arial" w:cs="Arial"/>
          <w:iCs/>
        </w:rPr>
        <w:fldChar w:fldCharType="end"/>
      </w:r>
      <w:r w:rsidR="00C67FC5">
        <w:rPr>
          <w:rFonts w:ascii="Arial" w:hAnsi="Arial" w:cs="Arial"/>
        </w:rPr>
        <w:t xml:space="preserve">, dans le dossier portant le numéro </w:t>
      </w:r>
      <w:r w:rsidR="00C67F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="00C67FC5">
        <w:rPr>
          <w:rFonts w:ascii="Arial" w:hAnsi="Arial" w:cs="Arial"/>
        </w:rPr>
        <w:instrText xml:space="preserve"> FORMTEXT </w:instrText>
      </w:r>
      <w:r w:rsidR="00C67FC5">
        <w:rPr>
          <w:rFonts w:ascii="Arial" w:hAnsi="Arial" w:cs="Arial"/>
        </w:rPr>
      </w:r>
      <w:r w:rsidR="00C67FC5">
        <w:rPr>
          <w:rFonts w:ascii="Arial" w:hAnsi="Arial" w:cs="Arial"/>
        </w:rPr>
        <w:fldChar w:fldCharType="separate"/>
      </w:r>
      <w:r w:rsidR="00F871BC">
        <w:rPr>
          <w:rFonts w:ascii="Arial" w:hAnsi="Arial" w:cs="Arial"/>
          <w:noProof/>
        </w:rPr>
        <w:t>[indiquer le numéro de dossier en première instance]</w:t>
      </w:r>
      <w:r w:rsidR="00C67FC5">
        <w:rPr>
          <w:rFonts w:ascii="Arial" w:hAnsi="Arial" w:cs="Arial"/>
        </w:rPr>
        <w:fldChar w:fldCharType="end"/>
      </w:r>
      <w:r w:rsidR="006F58A8">
        <w:rPr>
          <w:rFonts w:ascii="Arial" w:hAnsi="Arial" w:cs="Arial"/>
        </w:rPr>
        <w:t>;</w:t>
      </w:r>
    </w:p>
    <w:p w:rsidR="006F58A8" w:rsidRDefault="006F58A8" w:rsidP="00C67FC5">
      <w:pPr>
        <w:ind w:left="705" w:right="58" w:hanging="705"/>
        <w:jc w:val="both"/>
        <w:rPr>
          <w:rFonts w:ascii="Arial" w:hAnsi="Arial" w:cs="Arial"/>
          <w:b/>
          <w:bCs/>
        </w:rPr>
      </w:pPr>
    </w:p>
    <w:p w:rsidR="006F58A8" w:rsidRDefault="006F58A8" w:rsidP="00C67FC5">
      <w:pPr>
        <w:ind w:left="705" w:right="58" w:hanging="705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ab/>
      </w:r>
      <w:r w:rsidR="00404C43">
        <w:rPr>
          <w:rFonts w:ascii="Arial" w:hAnsi="Arial" w:cs="Arial"/>
          <w:b/>
          <w:bCs/>
        </w:rPr>
        <w:t xml:space="preserve">AUTORISER </w:t>
      </w:r>
      <w:r w:rsidR="00404C43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 xml:space="preserve"> partie </w:t>
      </w:r>
      <w:r w:rsidR="004C487C">
        <w:rPr>
          <w:rFonts w:ascii="Arial" w:hAnsi="Arial" w:cs="Arial"/>
          <w:bCs/>
        </w:rPr>
        <w:t>requérante</w:t>
      </w:r>
      <w:r>
        <w:rPr>
          <w:rFonts w:ascii="Arial" w:hAnsi="Arial" w:cs="Arial"/>
          <w:bCs/>
        </w:rPr>
        <w:t xml:space="preserve"> </w:t>
      </w:r>
      <w:r w:rsidR="00404C43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déposer</w:t>
      </w:r>
      <w:r w:rsidR="00404C43">
        <w:rPr>
          <w:rFonts w:ascii="Arial" w:hAnsi="Arial" w:cs="Arial"/>
          <w:bCs/>
        </w:rPr>
        <w:t xml:space="preserve">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un avis d'appel ou une requête pour permission d'appeler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[un avis d'appel ou une requête pour permission d'appeler]</w:t>
      </w:r>
      <w:r w:rsidR="00ED6DF9">
        <w:rPr>
          <w:rFonts w:ascii="Arial" w:hAnsi="Arial" w:cs="Arial"/>
          <w:iCs/>
        </w:rPr>
        <w:fldChar w:fldCharType="end"/>
      </w:r>
      <w:r w:rsidR="00404C43">
        <w:rPr>
          <w:rFonts w:ascii="Arial" w:hAnsi="Arial" w:cs="Arial"/>
          <w:iCs/>
        </w:rPr>
        <w:t xml:space="preserve"> dans les </w:t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nombre de jours nécessaire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[nombre de jours nécessaire]</w:t>
      </w:r>
      <w:r w:rsidR="00ED6DF9">
        <w:rPr>
          <w:rFonts w:ascii="Arial" w:hAnsi="Arial" w:cs="Arial"/>
          <w:iCs/>
        </w:rPr>
        <w:fldChar w:fldCharType="end"/>
      </w:r>
      <w:r w:rsidR="00404C43">
        <w:rPr>
          <w:rFonts w:ascii="Arial" w:hAnsi="Arial" w:cs="Arial"/>
          <w:iCs/>
        </w:rPr>
        <w:t xml:space="preserve"> jours suivant la présente autorisation;</w:t>
      </w:r>
    </w:p>
    <w:p w:rsidR="00404C43" w:rsidRDefault="00404C43" w:rsidP="00C67FC5">
      <w:pPr>
        <w:ind w:left="705" w:right="58" w:hanging="705"/>
        <w:jc w:val="both"/>
        <w:rPr>
          <w:rFonts w:ascii="Arial" w:hAnsi="Arial" w:cs="Arial"/>
        </w:rPr>
      </w:pPr>
    </w:p>
    <w:p w:rsidR="00404C43" w:rsidRDefault="00404C43" w:rsidP="00C67FC5">
      <w:pPr>
        <w:ind w:left="705" w:right="5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[ou]</w:t>
      </w:r>
    </w:p>
    <w:p w:rsidR="00404C43" w:rsidRPr="00404C43" w:rsidRDefault="00404C43" w:rsidP="00C67FC5">
      <w:pPr>
        <w:ind w:left="705" w:right="58" w:hanging="705"/>
        <w:jc w:val="both"/>
        <w:rPr>
          <w:rFonts w:ascii="Arial" w:hAnsi="Arial" w:cs="Arial"/>
        </w:rPr>
      </w:pPr>
    </w:p>
    <w:p w:rsidR="00404C43" w:rsidRDefault="00404C43" w:rsidP="00404C43">
      <w:pPr>
        <w:ind w:left="705" w:right="58" w:hanging="705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  <w:t xml:space="preserve">AUTORISER </w:t>
      </w:r>
      <w:r>
        <w:rPr>
          <w:rFonts w:ascii="Arial" w:hAnsi="Arial" w:cs="Arial"/>
          <w:bCs/>
        </w:rPr>
        <w:t xml:space="preserve">le dépôt de l’avis d’appel </w:t>
      </w:r>
      <w:r>
        <w:rPr>
          <w:rFonts w:ascii="Arial" w:hAnsi="Arial" w:cs="Arial"/>
          <w:bCs/>
          <w:i/>
        </w:rPr>
        <w:t>[l’avis d’appel doit être préparé dans un document séparé];</w:t>
      </w:r>
    </w:p>
    <w:p w:rsidR="00404C43" w:rsidRDefault="00404C43" w:rsidP="00404C43">
      <w:pPr>
        <w:ind w:left="705" w:right="58" w:hanging="705"/>
        <w:jc w:val="both"/>
        <w:rPr>
          <w:rFonts w:ascii="Arial" w:hAnsi="Arial" w:cs="Arial"/>
          <w:i/>
          <w:iCs/>
        </w:rPr>
      </w:pPr>
    </w:p>
    <w:p w:rsidR="00404C43" w:rsidRDefault="00404C43" w:rsidP="00404C43">
      <w:pPr>
        <w:ind w:left="705" w:right="58" w:hanging="70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[ou]</w:t>
      </w:r>
    </w:p>
    <w:p w:rsidR="00404C43" w:rsidRDefault="00404C43" w:rsidP="00404C43">
      <w:pPr>
        <w:ind w:left="705" w:right="58" w:hanging="705"/>
        <w:jc w:val="both"/>
        <w:rPr>
          <w:rFonts w:ascii="Arial" w:hAnsi="Arial" w:cs="Arial"/>
          <w:i/>
          <w:iCs/>
        </w:rPr>
      </w:pPr>
    </w:p>
    <w:p w:rsidR="00404C43" w:rsidRPr="00404C43" w:rsidRDefault="00404C43" w:rsidP="00404C43">
      <w:pPr>
        <w:ind w:left="705" w:right="58" w:hanging="70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</w:rPr>
        <w:t>AUTORISER</w:t>
      </w:r>
      <w:r>
        <w:rPr>
          <w:rFonts w:ascii="Arial" w:hAnsi="Arial" w:cs="Arial"/>
          <w:iCs/>
        </w:rPr>
        <w:t xml:space="preserve"> le dépôt de la requête pour permission d’appeler </w:t>
      </w:r>
      <w:r>
        <w:rPr>
          <w:rFonts w:ascii="Arial" w:hAnsi="Arial" w:cs="Arial"/>
          <w:i/>
          <w:iCs/>
        </w:rPr>
        <w:t>[la requête pour permission d’appeler doit être préparée dans un document séparé];</w:t>
      </w:r>
    </w:p>
    <w:p w:rsidR="00C67FC5" w:rsidRDefault="00C67FC5" w:rsidP="00FC0A99">
      <w:pPr>
        <w:ind w:right="58"/>
        <w:jc w:val="both"/>
        <w:rPr>
          <w:rFonts w:ascii="Arial" w:hAnsi="Arial" w:cs="Arial"/>
        </w:rPr>
      </w:pPr>
    </w:p>
    <w:p w:rsidR="00081EA5" w:rsidRDefault="00C67FC5" w:rsidP="00294C0C">
      <w:pPr>
        <w:ind w:left="705" w:right="5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 TOUT </w:t>
      </w:r>
      <w:r>
        <w:rPr>
          <w:rFonts w:ascii="Arial" w:hAnsi="Arial" w:cs="Arial"/>
        </w:rPr>
        <w:t>sans</w:t>
      </w:r>
      <w:r w:rsidR="00404C43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frais</w:t>
      </w:r>
      <w:r w:rsidR="00404C43">
        <w:rPr>
          <w:rFonts w:ascii="Arial" w:hAnsi="Arial" w:cs="Arial"/>
        </w:rPr>
        <w:t xml:space="preserve"> de justice</w:t>
      </w:r>
      <w:r>
        <w:rPr>
          <w:rFonts w:ascii="Arial" w:hAnsi="Arial" w:cs="Arial"/>
        </w:rPr>
        <w:t>, sauf en cas de contestation.</w:t>
      </w:r>
    </w:p>
    <w:p w:rsidR="00B62C9E" w:rsidRDefault="00B62C9E" w:rsidP="00BF304E">
      <w:pPr>
        <w:ind w:left="705" w:right="58" w:hanging="705"/>
        <w:jc w:val="both"/>
        <w:rPr>
          <w:rFonts w:ascii="Arial" w:hAnsi="Arial" w:cs="Arial"/>
        </w:rPr>
      </w:pPr>
    </w:p>
    <w:p w:rsidR="006D5DF5" w:rsidRDefault="006D5DF5" w:rsidP="007953D0">
      <w:pPr>
        <w:ind w:right="-72"/>
        <w:jc w:val="both"/>
        <w:rPr>
          <w:rFonts w:ascii="Arial" w:hAnsi="Arial" w:cs="Arial"/>
        </w:rPr>
      </w:pPr>
    </w:p>
    <w:p w:rsidR="00654E93" w:rsidRPr="00654E93" w:rsidRDefault="00654E93" w:rsidP="00654E93">
      <w:pPr>
        <w:tabs>
          <w:tab w:val="left" w:pos="3060"/>
          <w:tab w:val="left" w:pos="3960"/>
        </w:tabs>
        <w:ind w:left="3540" w:right="-72"/>
        <w:jc w:val="both"/>
        <w:rPr>
          <w:rFonts w:ascii="Arial" w:hAnsi="Arial" w:cs="Arial"/>
          <w:iCs/>
        </w:rPr>
      </w:pPr>
      <w:r w:rsidRPr="00654E93">
        <w:rPr>
          <w:rFonts w:ascii="Arial" w:hAnsi="Arial" w:cs="Arial"/>
        </w:rPr>
        <w:t xml:space="preserve">le </w:t>
      </w:r>
      <w:r w:rsidRPr="00654E93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 w:rsidRPr="00654E93">
        <w:rPr>
          <w:rFonts w:ascii="Arial" w:hAnsi="Arial" w:cs="Arial"/>
          <w:iCs/>
        </w:rPr>
        <w:instrText xml:space="preserve"> FORMTEXT </w:instrText>
      </w:r>
      <w:r w:rsidRPr="00654E93">
        <w:rPr>
          <w:rFonts w:ascii="Arial" w:hAnsi="Arial" w:cs="Arial"/>
          <w:iCs/>
        </w:rPr>
      </w:r>
      <w:r w:rsidRPr="00654E93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[indiquer la date où est signé l'acte]</w:t>
      </w:r>
      <w:r w:rsidRPr="00654E93">
        <w:rPr>
          <w:rFonts w:ascii="Arial" w:hAnsi="Arial" w:cs="Arial"/>
        </w:rPr>
        <w:fldChar w:fldCharType="end"/>
      </w:r>
      <w:r w:rsidRPr="00654E93">
        <w:rPr>
          <w:rFonts w:ascii="Arial" w:hAnsi="Arial" w:cs="Arial"/>
          <w:iCs/>
        </w:rPr>
        <w:t xml:space="preserve">, à </w:t>
      </w:r>
      <w:r w:rsidRPr="00654E93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 w:rsidRPr="00654E93">
        <w:rPr>
          <w:rFonts w:ascii="Arial" w:hAnsi="Arial" w:cs="Arial"/>
          <w:iCs/>
        </w:rPr>
        <w:instrText xml:space="preserve"> FORMTEXT </w:instrText>
      </w:r>
      <w:r w:rsidRPr="00654E93">
        <w:rPr>
          <w:rFonts w:ascii="Arial" w:hAnsi="Arial" w:cs="Arial"/>
          <w:iCs/>
        </w:rPr>
      </w:r>
      <w:r w:rsidRPr="00654E93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[nom de la ville]</w:t>
      </w:r>
      <w:r w:rsidRPr="00654E93">
        <w:rPr>
          <w:rFonts w:ascii="Arial" w:hAnsi="Arial" w:cs="Arial"/>
        </w:rPr>
        <w:fldChar w:fldCharType="end"/>
      </w:r>
    </w:p>
    <w:p w:rsidR="0049341A" w:rsidRDefault="0049341A" w:rsidP="0049341A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49341A" w:rsidRDefault="0049341A" w:rsidP="0049341A">
      <w:pPr>
        <w:tabs>
          <w:tab w:val="left" w:pos="3060"/>
          <w:tab w:val="left" w:pos="3960"/>
        </w:tabs>
        <w:ind w:left="4248" w:right="-72" w:hanging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[Votre signature]</w:t>
      </w:r>
      <w:r w:rsidR="00ED6DF9">
        <w:rPr>
          <w:rFonts w:ascii="Arial" w:hAnsi="Arial" w:cs="Arial"/>
          <w:iCs/>
        </w:rPr>
        <w:fldChar w:fldCharType="end"/>
      </w:r>
    </w:p>
    <w:p w:rsidR="0049341A" w:rsidRDefault="0049341A" w:rsidP="0049341A">
      <w:pPr>
        <w:tabs>
          <w:tab w:val="left" w:pos="3060"/>
          <w:tab w:val="left" w:pos="3960"/>
        </w:tabs>
        <w:ind w:left="3960" w:right="-7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49341A" w:rsidRDefault="0049341A" w:rsidP="0049341A">
      <w:pPr>
        <w:tabs>
          <w:tab w:val="left" w:pos="3060"/>
          <w:tab w:val="left" w:pos="3960"/>
        </w:tabs>
        <w:ind w:left="4248" w:right="-7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6DF9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="00ED6DF9">
        <w:rPr>
          <w:rFonts w:ascii="Arial" w:hAnsi="Arial" w:cs="Arial"/>
          <w:iCs/>
        </w:rPr>
        <w:instrText xml:space="preserve"> FORMTEXT </w:instrText>
      </w:r>
      <w:r w:rsidR="00ED6DF9">
        <w:rPr>
          <w:rFonts w:ascii="Arial" w:hAnsi="Arial" w:cs="Arial"/>
          <w:iCs/>
        </w:rPr>
      </w:r>
      <w:r w:rsidR="00ED6DF9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[Votre nom]</w:t>
      </w:r>
      <w:r w:rsidR="00ED6DF9">
        <w:rPr>
          <w:rFonts w:ascii="Arial" w:hAnsi="Arial" w:cs="Arial"/>
          <w:iCs/>
        </w:rPr>
        <w:fldChar w:fldCharType="end"/>
      </w:r>
    </w:p>
    <w:p w:rsidR="0049341A" w:rsidRDefault="0049341A" w:rsidP="0049341A">
      <w:pPr>
        <w:tabs>
          <w:tab w:val="left" w:pos="3060"/>
          <w:tab w:val="left" w:pos="3960"/>
        </w:tabs>
        <w:ind w:left="4248" w:right="-7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0A99">
        <w:rPr>
          <w:rFonts w:ascii="Arial" w:hAnsi="Arial" w:cs="Arial"/>
        </w:rPr>
        <w:t xml:space="preserve">Partie </w:t>
      </w:r>
      <w:r w:rsidR="004C487C">
        <w:rPr>
          <w:rFonts w:ascii="Arial" w:hAnsi="Arial" w:cs="Arial"/>
        </w:rPr>
        <w:t>requérante</w:t>
      </w:r>
    </w:p>
    <w:p w:rsidR="00B62C9E" w:rsidRDefault="00B62C9E" w:rsidP="00ED6DF9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A67501" w:rsidRDefault="00ED6DF9" w:rsidP="00A67501">
      <w:pPr>
        <w:tabs>
          <w:tab w:val="left" w:pos="3060"/>
          <w:tab w:val="left" w:pos="3960"/>
        </w:tabs>
        <w:ind w:left="1080" w:right="-72" w:hanging="108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A67501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]"/>
            </w:textInput>
          </w:ffData>
        </w:fldChar>
      </w:r>
      <w:r w:rsidR="00A67501">
        <w:rPr>
          <w:rFonts w:ascii="Arial" w:hAnsi="Arial" w:cs="Arial"/>
          <w:iCs/>
        </w:rPr>
        <w:instrText xml:space="preserve"> FORMTEXT </w:instrText>
      </w:r>
      <w:r w:rsidR="00A67501">
        <w:rPr>
          <w:rFonts w:ascii="Arial" w:hAnsi="Arial" w:cs="Arial"/>
          <w:iCs/>
        </w:rPr>
      </w:r>
      <w:r w:rsidR="00A67501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[Votre adresse]</w:t>
      </w:r>
      <w:r w:rsidR="00A67501">
        <w:rPr>
          <w:rFonts w:ascii="Arial" w:hAnsi="Arial" w:cs="Arial"/>
          <w:iCs/>
        </w:rPr>
        <w:fldChar w:fldCharType="end"/>
      </w:r>
    </w:p>
    <w:p w:rsidR="00A67501" w:rsidRDefault="00ED6DF9" w:rsidP="00A67501">
      <w:pPr>
        <w:tabs>
          <w:tab w:val="left" w:pos="3060"/>
          <w:tab w:val="left" w:pos="3960"/>
        </w:tabs>
        <w:ind w:left="1080" w:right="-72" w:hanging="108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A67501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phone]"/>
            </w:textInput>
          </w:ffData>
        </w:fldChar>
      </w:r>
      <w:r w:rsidR="00A67501">
        <w:rPr>
          <w:rFonts w:ascii="Arial" w:hAnsi="Arial" w:cs="Arial"/>
          <w:iCs/>
        </w:rPr>
        <w:instrText xml:space="preserve"> FORMTEXT </w:instrText>
      </w:r>
      <w:r w:rsidR="00A67501">
        <w:rPr>
          <w:rFonts w:ascii="Arial" w:hAnsi="Arial" w:cs="Arial"/>
          <w:iCs/>
        </w:rPr>
      </w:r>
      <w:r w:rsidR="00A67501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[Votre numéro de téléphone]</w:t>
      </w:r>
      <w:r w:rsidR="00A67501">
        <w:rPr>
          <w:rFonts w:ascii="Arial" w:hAnsi="Arial" w:cs="Arial"/>
          <w:iCs/>
        </w:rPr>
        <w:fldChar w:fldCharType="end"/>
      </w:r>
    </w:p>
    <w:p w:rsidR="00A67501" w:rsidRDefault="00ED6DF9" w:rsidP="00A67501">
      <w:pPr>
        <w:tabs>
          <w:tab w:val="left" w:pos="3060"/>
          <w:tab w:val="left" w:pos="3960"/>
        </w:tabs>
        <w:ind w:left="1080" w:right="-72" w:hanging="108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A67501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copieur, le cas échéant]"/>
            </w:textInput>
          </w:ffData>
        </w:fldChar>
      </w:r>
      <w:r w:rsidR="00A67501">
        <w:rPr>
          <w:rFonts w:ascii="Arial" w:hAnsi="Arial" w:cs="Arial"/>
          <w:iCs/>
        </w:rPr>
        <w:instrText xml:space="preserve"> FORMTEXT </w:instrText>
      </w:r>
      <w:r w:rsidR="00A67501">
        <w:rPr>
          <w:rFonts w:ascii="Arial" w:hAnsi="Arial" w:cs="Arial"/>
          <w:iCs/>
        </w:rPr>
      </w:r>
      <w:r w:rsidR="00A67501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[Votre numéro de télécopieur, le cas échéant]</w:t>
      </w:r>
      <w:r w:rsidR="00A67501">
        <w:rPr>
          <w:rFonts w:ascii="Arial" w:hAnsi="Arial" w:cs="Arial"/>
          <w:iCs/>
        </w:rPr>
        <w:fldChar w:fldCharType="end"/>
      </w:r>
    </w:p>
    <w:p w:rsidR="00A67501" w:rsidRDefault="00ED6DF9" w:rsidP="00A67501">
      <w:pPr>
        <w:tabs>
          <w:tab w:val="left" w:pos="3060"/>
          <w:tab w:val="left" w:pos="3960"/>
        </w:tabs>
        <w:ind w:left="1080" w:right="-72" w:hanging="108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bookmarkStart w:id="0" w:name="_GoBack"/>
      <w:bookmarkEnd w:id="0"/>
      <w:r w:rsidR="00A67501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 électronique, le cas échéant]"/>
            </w:textInput>
          </w:ffData>
        </w:fldChar>
      </w:r>
      <w:r w:rsidR="00A67501">
        <w:rPr>
          <w:rFonts w:ascii="Arial" w:hAnsi="Arial" w:cs="Arial"/>
          <w:iCs/>
        </w:rPr>
        <w:instrText xml:space="preserve"> FORMTEXT </w:instrText>
      </w:r>
      <w:r w:rsidR="00A67501">
        <w:rPr>
          <w:rFonts w:ascii="Arial" w:hAnsi="Arial" w:cs="Arial"/>
          <w:iCs/>
        </w:rPr>
      </w:r>
      <w:r w:rsidR="00A67501">
        <w:rPr>
          <w:rFonts w:ascii="Arial" w:hAnsi="Arial" w:cs="Arial"/>
          <w:iCs/>
        </w:rPr>
        <w:fldChar w:fldCharType="separate"/>
      </w:r>
      <w:r w:rsidR="00F871BC">
        <w:rPr>
          <w:rFonts w:ascii="Arial" w:hAnsi="Arial" w:cs="Arial"/>
          <w:iCs/>
          <w:noProof/>
        </w:rPr>
        <w:t>[Votre adresse électronique, le cas échéant]</w:t>
      </w:r>
      <w:r w:rsidR="00A67501">
        <w:rPr>
          <w:rFonts w:ascii="Arial" w:hAnsi="Arial" w:cs="Arial"/>
          <w:iCs/>
        </w:rPr>
        <w:fldChar w:fldCharType="end"/>
      </w:r>
    </w:p>
    <w:p w:rsidR="00B62C9E" w:rsidRDefault="00B62C9E" w:rsidP="00A67501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B62C9E" w:rsidRDefault="00B62C9E">
      <w:pPr>
        <w:tabs>
          <w:tab w:val="left" w:pos="3060"/>
          <w:tab w:val="left" w:pos="3960"/>
        </w:tabs>
        <w:ind w:left="4248" w:right="-72" w:hanging="1080"/>
        <w:jc w:val="both"/>
        <w:rPr>
          <w:rFonts w:ascii="Arial" w:hAnsi="Arial" w:cs="Arial"/>
        </w:rPr>
      </w:pPr>
    </w:p>
    <w:p w:rsidR="00B62C9E" w:rsidRPr="00404C43" w:rsidRDefault="00B62C9E">
      <w:pPr>
        <w:tabs>
          <w:tab w:val="left" w:pos="3060"/>
          <w:tab w:val="left" w:pos="3960"/>
        </w:tabs>
        <w:ind w:left="4248" w:right="-72" w:hanging="1080"/>
        <w:jc w:val="both"/>
        <w:rPr>
          <w:rFonts w:ascii="Arial" w:hAnsi="Arial" w:cs="Arial"/>
        </w:rPr>
      </w:pPr>
    </w:p>
    <w:p w:rsidR="00B62C9E" w:rsidRDefault="00B62C9E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CC7065" w:rsidRPr="00404C43" w:rsidRDefault="00CC7065" w:rsidP="00560E3C">
      <w:pPr>
        <w:tabs>
          <w:tab w:val="left" w:pos="3060"/>
          <w:tab w:val="left" w:pos="3960"/>
        </w:tabs>
        <w:ind w:right="-72"/>
        <w:jc w:val="both"/>
        <w:rPr>
          <w:rFonts w:ascii="Arial" w:hAnsi="Arial" w:cs="Arial"/>
        </w:rPr>
      </w:pPr>
    </w:p>
    <w:p w:rsidR="006D5DF5" w:rsidRPr="00404C43" w:rsidRDefault="006D5DF5">
      <w:pPr>
        <w:tabs>
          <w:tab w:val="left" w:pos="3060"/>
          <w:tab w:val="left" w:pos="3960"/>
        </w:tabs>
        <w:ind w:left="4248" w:right="-72" w:hanging="1080"/>
        <w:jc w:val="both"/>
        <w:rPr>
          <w:rFonts w:ascii="Arial" w:hAnsi="Arial" w:cs="Arial"/>
        </w:rPr>
      </w:pPr>
    </w:p>
    <w:p w:rsidR="006D5DF5" w:rsidRPr="00404C43" w:rsidRDefault="006D5DF5">
      <w:pPr>
        <w:ind w:right="-72"/>
        <w:jc w:val="both"/>
        <w:rPr>
          <w:rFonts w:ascii="Arial" w:hAnsi="Arial" w:cs="Arial"/>
        </w:rPr>
        <w:sectPr w:rsidR="006D5DF5" w:rsidRPr="00404C43">
          <w:type w:val="continuous"/>
          <w:pgSz w:w="12240" w:h="15840" w:code="1"/>
          <w:pgMar w:top="1296" w:right="1296" w:bottom="1296" w:left="1296" w:header="706" w:footer="706" w:gutter="0"/>
          <w:cols w:space="720"/>
          <w:docGrid w:linePitch="360"/>
        </w:sectPr>
      </w:pPr>
    </w:p>
    <w:p w:rsidR="00404C43" w:rsidRPr="00404C43" w:rsidRDefault="00404C43" w:rsidP="00404C43">
      <w:pPr>
        <w:tabs>
          <w:tab w:val="left" w:pos="3060"/>
          <w:tab w:val="left" w:pos="3960"/>
        </w:tabs>
        <w:ind w:right="58"/>
        <w:jc w:val="both"/>
        <w:rPr>
          <w:rFonts w:ascii="Arial" w:hAnsi="Arial" w:cs="Arial"/>
          <w:i/>
          <w:iCs/>
        </w:rPr>
      </w:pPr>
      <w:r w:rsidRPr="00404C43">
        <w:rPr>
          <w:rFonts w:ascii="Arial" w:hAnsi="Arial" w:cs="Arial"/>
          <w:i/>
          <w:iCs/>
        </w:rPr>
        <w:t>Joindre une déclaration sous serment, un avis de présentation ainsi que la liste des annexes à la requête.</w:t>
      </w:r>
    </w:p>
    <w:p w:rsidR="00404C43" w:rsidRPr="00404C43" w:rsidRDefault="00404C43" w:rsidP="00404C43">
      <w:pPr>
        <w:tabs>
          <w:tab w:val="left" w:pos="3060"/>
          <w:tab w:val="left" w:pos="3960"/>
        </w:tabs>
        <w:ind w:right="58"/>
        <w:jc w:val="both"/>
        <w:rPr>
          <w:rFonts w:ascii="Arial" w:hAnsi="Arial" w:cs="Arial"/>
          <w:i/>
          <w:iCs/>
        </w:rPr>
      </w:pPr>
    </w:p>
    <w:p w:rsidR="00404C43" w:rsidRPr="00404C43" w:rsidRDefault="00404C43" w:rsidP="00404C43">
      <w:pPr>
        <w:ind w:right="-72"/>
        <w:jc w:val="both"/>
        <w:rPr>
          <w:rFonts w:ascii="Arial" w:hAnsi="Arial" w:cs="Arial"/>
          <w:i/>
          <w:iCs/>
        </w:rPr>
      </w:pPr>
      <w:r w:rsidRPr="00404C43">
        <w:rPr>
          <w:rFonts w:ascii="Arial" w:hAnsi="Arial" w:cs="Arial"/>
          <w:i/>
          <w:iCs/>
        </w:rPr>
        <w:t xml:space="preserve">La requête, accompagnée d'une preuve de notification aux autres parties et des documents joints, doit être déposée au greffe de la Cour d’appel en 2 exemplaires, au moins 2 jours ouvrables avant la date de sa présentation (Article 377 du Code de procédure civile et articles 59 et 63 du Règlement de procédure civile de la Cour d’appel).   </w:t>
      </w:r>
    </w:p>
    <w:p w:rsidR="006D5DF5" w:rsidRPr="00404C43" w:rsidRDefault="006D5DF5">
      <w:pPr>
        <w:pStyle w:val="Notedefin"/>
        <w:rPr>
          <w:rFonts w:ascii="Arial" w:hAnsi="Arial" w:cs="Arial"/>
        </w:rPr>
      </w:pPr>
    </w:p>
    <w:p w:rsidR="00BD0EDE" w:rsidRPr="00404C43" w:rsidRDefault="008D3210">
      <w:pPr>
        <w:pStyle w:val="Notedefin"/>
        <w:jc w:val="both"/>
        <w:rPr>
          <w:rFonts w:ascii="Arial" w:hAnsi="Arial" w:cs="Arial"/>
          <w:smallCaps/>
          <w:color w:val="333333"/>
        </w:rPr>
      </w:pPr>
      <w:r w:rsidRPr="00404C43">
        <w:rPr>
          <w:rFonts w:ascii="Arial" w:hAnsi="Arial" w:cs="Arial"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-.05pt;width:489.7pt;height:54pt;z-index:251657728" fillcolor="silver">
            <v:textbox style="mso-next-textbox:#_x0000_s1034">
              <w:txbxContent>
                <w:p w:rsidR="008D3210" w:rsidRPr="008C00FD" w:rsidRDefault="008D3210" w:rsidP="008D3210">
                  <w:pPr>
                    <w:jc w:val="both"/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</w:pPr>
                  <w:r w:rsidRPr="00324ACF">
                    <w:rPr>
                      <w:rFonts w:cs="Arial"/>
                      <w:b/>
                      <w:iCs/>
                      <w:smallCaps/>
                      <w:color w:val="333333"/>
                    </w:rPr>
                    <w:t>Avertissement</w:t>
                  </w:r>
                  <w:r w:rsidRPr="008C00FD">
                    <w:rPr>
                      <w:rFonts w:cs="Arial"/>
                      <w:iCs/>
                      <w:smallCaps/>
                      <w:color w:val="333333"/>
                    </w:rPr>
                    <w:t xml:space="preserve"> : ce modèle ne </w:t>
                  </w:r>
                  <w:r w:rsidRPr="008C00FD"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 xml:space="preserve">dispense pas de la lecture des </w:t>
                  </w:r>
                  <w:r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>lois et règlements applicables</w:t>
                  </w:r>
                  <w:r w:rsidRPr="008C00FD"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>. Pour plus d’informations, consultez l’aide-mémoire en matière civile et la foire aux questions.</w:t>
                  </w:r>
                  <w:r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D0EDE" w:rsidRPr="00404C43" w:rsidSect="006D5DF5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DB" w:rsidRDefault="000C55DB" w:rsidP="00EC48CA">
      <w:r>
        <w:separator/>
      </w:r>
    </w:p>
  </w:endnote>
  <w:endnote w:type="continuationSeparator" w:id="0">
    <w:p w:rsidR="000C55DB" w:rsidRDefault="000C55DB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DB" w:rsidRDefault="000C55DB" w:rsidP="00EC48CA">
      <w:r>
        <w:separator/>
      </w:r>
    </w:p>
  </w:footnote>
  <w:footnote w:type="continuationSeparator" w:id="0">
    <w:p w:rsidR="000C55DB" w:rsidRDefault="000C55DB" w:rsidP="00EC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7AE"/>
    <w:multiLevelType w:val="hybridMultilevel"/>
    <w:tmpl w:val="4F20140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4A7"/>
    <w:multiLevelType w:val="hybridMultilevel"/>
    <w:tmpl w:val="5128ECF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2508" w:hanging="360"/>
      </w:pPr>
    </w:lvl>
    <w:lvl w:ilvl="1" w:tplc="0C0C0019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A4A"/>
    <w:rsid w:val="00004863"/>
    <w:rsid w:val="00005C93"/>
    <w:rsid w:val="00014953"/>
    <w:rsid w:val="00044C49"/>
    <w:rsid w:val="000562FA"/>
    <w:rsid w:val="00066549"/>
    <w:rsid w:val="00066725"/>
    <w:rsid w:val="00081EA5"/>
    <w:rsid w:val="000B1EC8"/>
    <w:rsid w:val="000C55DB"/>
    <w:rsid w:val="000D4E77"/>
    <w:rsid w:val="000E6792"/>
    <w:rsid w:val="000F1832"/>
    <w:rsid w:val="00100C2B"/>
    <w:rsid w:val="0010693E"/>
    <w:rsid w:val="0011077B"/>
    <w:rsid w:val="001201B0"/>
    <w:rsid w:val="0012243E"/>
    <w:rsid w:val="0012260C"/>
    <w:rsid w:val="00163734"/>
    <w:rsid w:val="0016609A"/>
    <w:rsid w:val="00173B5D"/>
    <w:rsid w:val="00197318"/>
    <w:rsid w:val="001A18D5"/>
    <w:rsid w:val="001B0D16"/>
    <w:rsid w:val="001D38A4"/>
    <w:rsid w:val="001D5191"/>
    <w:rsid w:val="001D7BC9"/>
    <w:rsid w:val="001F64AB"/>
    <w:rsid w:val="001F6CA4"/>
    <w:rsid w:val="002278DD"/>
    <w:rsid w:val="0023295F"/>
    <w:rsid w:val="00264122"/>
    <w:rsid w:val="00266FC6"/>
    <w:rsid w:val="00294C0C"/>
    <w:rsid w:val="002A0957"/>
    <w:rsid w:val="002B6EE6"/>
    <w:rsid w:val="002D205D"/>
    <w:rsid w:val="002D258C"/>
    <w:rsid w:val="002D376D"/>
    <w:rsid w:val="002E5F72"/>
    <w:rsid w:val="00325A57"/>
    <w:rsid w:val="0032666F"/>
    <w:rsid w:val="003277EF"/>
    <w:rsid w:val="003328AE"/>
    <w:rsid w:val="00362A76"/>
    <w:rsid w:val="00364606"/>
    <w:rsid w:val="0036618B"/>
    <w:rsid w:val="00383ED6"/>
    <w:rsid w:val="003A0A4A"/>
    <w:rsid w:val="003A5173"/>
    <w:rsid w:val="003A793F"/>
    <w:rsid w:val="003A7B91"/>
    <w:rsid w:val="003B5C1C"/>
    <w:rsid w:val="003C5101"/>
    <w:rsid w:val="003C7045"/>
    <w:rsid w:val="003E74DC"/>
    <w:rsid w:val="00404C43"/>
    <w:rsid w:val="00407BB2"/>
    <w:rsid w:val="004133C9"/>
    <w:rsid w:val="00413F26"/>
    <w:rsid w:val="00425015"/>
    <w:rsid w:val="00453D39"/>
    <w:rsid w:val="00467E94"/>
    <w:rsid w:val="00467EB3"/>
    <w:rsid w:val="00473FF9"/>
    <w:rsid w:val="00475262"/>
    <w:rsid w:val="0049341A"/>
    <w:rsid w:val="004B1E26"/>
    <w:rsid w:val="004C487C"/>
    <w:rsid w:val="004D1E71"/>
    <w:rsid w:val="004D3303"/>
    <w:rsid w:val="004E3E3F"/>
    <w:rsid w:val="00510800"/>
    <w:rsid w:val="005131F3"/>
    <w:rsid w:val="00540D20"/>
    <w:rsid w:val="00560E3C"/>
    <w:rsid w:val="00566E31"/>
    <w:rsid w:val="00582BEB"/>
    <w:rsid w:val="005935FC"/>
    <w:rsid w:val="005B50F5"/>
    <w:rsid w:val="005B76C5"/>
    <w:rsid w:val="005C0571"/>
    <w:rsid w:val="005D18D4"/>
    <w:rsid w:val="005D1C74"/>
    <w:rsid w:val="005F007A"/>
    <w:rsid w:val="005F3377"/>
    <w:rsid w:val="00600016"/>
    <w:rsid w:val="00602E3F"/>
    <w:rsid w:val="00613DD7"/>
    <w:rsid w:val="006159A2"/>
    <w:rsid w:val="00624153"/>
    <w:rsid w:val="00646DA2"/>
    <w:rsid w:val="00654E93"/>
    <w:rsid w:val="006741FF"/>
    <w:rsid w:val="00683661"/>
    <w:rsid w:val="0069560B"/>
    <w:rsid w:val="006C70CE"/>
    <w:rsid w:val="006D19AB"/>
    <w:rsid w:val="006D5DF5"/>
    <w:rsid w:val="006E0867"/>
    <w:rsid w:val="006F58A8"/>
    <w:rsid w:val="006F59DF"/>
    <w:rsid w:val="006F6CE0"/>
    <w:rsid w:val="006F7F19"/>
    <w:rsid w:val="00701A6F"/>
    <w:rsid w:val="00710BF2"/>
    <w:rsid w:val="007319EE"/>
    <w:rsid w:val="00733BF8"/>
    <w:rsid w:val="007953D0"/>
    <w:rsid w:val="007A70C4"/>
    <w:rsid w:val="007E7D4D"/>
    <w:rsid w:val="007F53E2"/>
    <w:rsid w:val="0081024D"/>
    <w:rsid w:val="00810AB1"/>
    <w:rsid w:val="00817667"/>
    <w:rsid w:val="00825BB8"/>
    <w:rsid w:val="00827CE4"/>
    <w:rsid w:val="00845525"/>
    <w:rsid w:val="008503F9"/>
    <w:rsid w:val="00857B38"/>
    <w:rsid w:val="008628E0"/>
    <w:rsid w:val="008742E4"/>
    <w:rsid w:val="008A0408"/>
    <w:rsid w:val="008B201E"/>
    <w:rsid w:val="008B2949"/>
    <w:rsid w:val="008B62B1"/>
    <w:rsid w:val="008C1BA3"/>
    <w:rsid w:val="008C7D72"/>
    <w:rsid w:val="008D3210"/>
    <w:rsid w:val="008D5640"/>
    <w:rsid w:val="008E227E"/>
    <w:rsid w:val="008F6549"/>
    <w:rsid w:val="00903305"/>
    <w:rsid w:val="009173B7"/>
    <w:rsid w:val="00930162"/>
    <w:rsid w:val="0093567D"/>
    <w:rsid w:val="00947C28"/>
    <w:rsid w:val="00957AEC"/>
    <w:rsid w:val="00963F30"/>
    <w:rsid w:val="00981D24"/>
    <w:rsid w:val="0098447F"/>
    <w:rsid w:val="00991FAC"/>
    <w:rsid w:val="009C68E8"/>
    <w:rsid w:val="009F6394"/>
    <w:rsid w:val="00A07530"/>
    <w:rsid w:val="00A347D6"/>
    <w:rsid w:val="00A35D8B"/>
    <w:rsid w:val="00A3674F"/>
    <w:rsid w:val="00A4688A"/>
    <w:rsid w:val="00A5059B"/>
    <w:rsid w:val="00A55865"/>
    <w:rsid w:val="00A566AE"/>
    <w:rsid w:val="00A608F0"/>
    <w:rsid w:val="00A67501"/>
    <w:rsid w:val="00A846F5"/>
    <w:rsid w:val="00AA095F"/>
    <w:rsid w:val="00AA2640"/>
    <w:rsid w:val="00AA73E2"/>
    <w:rsid w:val="00AC21C2"/>
    <w:rsid w:val="00B273A9"/>
    <w:rsid w:val="00B2772A"/>
    <w:rsid w:val="00B533B1"/>
    <w:rsid w:val="00B62C9E"/>
    <w:rsid w:val="00B75711"/>
    <w:rsid w:val="00B77397"/>
    <w:rsid w:val="00B77A81"/>
    <w:rsid w:val="00BA05AB"/>
    <w:rsid w:val="00BA4D64"/>
    <w:rsid w:val="00BA7413"/>
    <w:rsid w:val="00BD0EDE"/>
    <w:rsid w:val="00BD608D"/>
    <w:rsid w:val="00BD689A"/>
    <w:rsid w:val="00BE2F85"/>
    <w:rsid w:val="00BF18C4"/>
    <w:rsid w:val="00BF304E"/>
    <w:rsid w:val="00BF3E32"/>
    <w:rsid w:val="00C00EBA"/>
    <w:rsid w:val="00C05446"/>
    <w:rsid w:val="00C07B41"/>
    <w:rsid w:val="00C135D0"/>
    <w:rsid w:val="00C31AF0"/>
    <w:rsid w:val="00C35786"/>
    <w:rsid w:val="00C37BAD"/>
    <w:rsid w:val="00C67FC5"/>
    <w:rsid w:val="00C8269C"/>
    <w:rsid w:val="00CB628E"/>
    <w:rsid w:val="00CC7065"/>
    <w:rsid w:val="00CE5718"/>
    <w:rsid w:val="00CF3901"/>
    <w:rsid w:val="00D2422A"/>
    <w:rsid w:val="00D34A89"/>
    <w:rsid w:val="00D42B62"/>
    <w:rsid w:val="00D524E6"/>
    <w:rsid w:val="00D6306B"/>
    <w:rsid w:val="00DB2E0D"/>
    <w:rsid w:val="00DB701C"/>
    <w:rsid w:val="00DD0C48"/>
    <w:rsid w:val="00DD166F"/>
    <w:rsid w:val="00DD1EC3"/>
    <w:rsid w:val="00DD6A66"/>
    <w:rsid w:val="00DD7AE7"/>
    <w:rsid w:val="00DF06D7"/>
    <w:rsid w:val="00E2055A"/>
    <w:rsid w:val="00E565C5"/>
    <w:rsid w:val="00E57EE2"/>
    <w:rsid w:val="00E75808"/>
    <w:rsid w:val="00E923B5"/>
    <w:rsid w:val="00EB443A"/>
    <w:rsid w:val="00EC48CA"/>
    <w:rsid w:val="00ED1CB6"/>
    <w:rsid w:val="00ED6DF9"/>
    <w:rsid w:val="00F23DF7"/>
    <w:rsid w:val="00F24C90"/>
    <w:rsid w:val="00F31511"/>
    <w:rsid w:val="00F5038A"/>
    <w:rsid w:val="00F549DC"/>
    <w:rsid w:val="00F85292"/>
    <w:rsid w:val="00F871BC"/>
    <w:rsid w:val="00F92ED7"/>
    <w:rsid w:val="00FB5B69"/>
    <w:rsid w:val="00FC0A99"/>
    <w:rsid w:val="00FC4B49"/>
    <w:rsid w:val="00FC6A90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1CC1E1-0460-476A-9B80-FCB233C4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9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  <w:rPr>
      <w:rFonts w:ascii="Arial" w:hAnsi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rsid w:val="008C7D72"/>
    <w:rPr>
      <w:sz w:val="16"/>
      <w:szCs w:val="16"/>
    </w:rPr>
  </w:style>
  <w:style w:type="paragraph" w:styleId="Commentaire">
    <w:name w:val="annotation text"/>
    <w:basedOn w:val="Normal"/>
    <w:link w:val="CommentaireCar"/>
    <w:rsid w:val="008C7D72"/>
    <w:rPr>
      <w:sz w:val="20"/>
      <w:szCs w:val="20"/>
    </w:rPr>
  </w:style>
  <w:style w:type="character" w:customStyle="1" w:styleId="CommentaireCar">
    <w:name w:val="Commentaire Car"/>
    <w:link w:val="Commentaire"/>
    <w:rsid w:val="008C7D72"/>
    <w:rPr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D7BC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1D7BC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7B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1D7BC9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BC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D7BC9"/>
    <w:rPr>
      <w:b/>
      <w:bCs/>
      <w:lang w:eastAsia="fr-FR"/>
    </w:rPr>
  </w:style>
  <w:style w:type="paragraph" w:styleId="Rvision">
    <w:name w:val="Revision"/>
    <w:hidden/>
    <w:uiPriority w:val="99"/>
    <w:semiHidden/>
    <w:rsid w:val="001D7BC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0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JGRCABQ</dc:creator>
  <cp:keywords/>
  <dc:description/>
  <cp:lastModifiedBy>Bertrand Gervais</cp:lastModifiedBy>
  <cp:revision>3</cp:revision>
  <cp:lastPrinted>2016-11-24T15:38:00Z</cp:lastPrinted>
  <dcterms:created xsi:type="dcterms:W3CDTF">2016-11-24T15:38:00Z</dcterms:created>
  <dcterms:modified xsi:type="dcterms:W3CDTF">2016-11-24T15:38:00Z</dcterms:modified>
</cp:coreProperties>
</file>