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AB" w:rsidRDefault="00F323AB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6E4437" w:rsidRDefault="006E4437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457135" w:rsidRPr="00DC5A55" w:rsidRDefault="00F323AB" w:rsidP="006E4437">
      <w:pPr>
        <w:spacing w:after="0" w:line="240" w:lineRule="auto"/>
        <w:ind w:left="540" w:right="540"/>
        <w:jc w:val="center"/>
        <w:rPr>
          <w:rFonts w:ascii="Arial" w:hAnsi="Arial"/>
          <w:b/>
          <w:sz w:val="40"/>
          <w:szCs w:val="40"/>
          <w:u w:val="single"/>
        </w:rPr>
      </w:pPr>
      <w:r w:rsidRPr="00DC5A55">
        <w:rPr>
          <w:rFonts w:ascii="Arial" w:hAnsi="Arial"/>
          <w:b/>
          <w:sz w:val="40"/>
          <w:szCs w:val="40"/>
          <w:u w:val="single"/>
        </w:rPr>
        <w:t xml:space="preserve">Formulaire de </w:t>
      </w:r>
      <w:r w:rsidR="004B18FA" w:rsidRPr="00DC5A55">
        <w:rPr>
          <w:rFonts w:ascii="Arial" w:hAnsi="Arial"/>
          <w:b/>
          <w:sz w:val="40"/>
          <w:szCs w:val="40"/>
          <w:u w:val="single"/>
        </w:rPr>
        <w:t xml:space="preserve">paiement </w:t>
      </w:r>
      <w:r w:rsidRPr="00DC5A55">
        <w:rPr>
          <w:rFonts w:ascii="Arial" w:hAnsi="Arial"/>
          <w:b/>
          <w:sz w:val="40"/>
          <w:szCs w:val="40"/>
          <w:u w:val="single"/>
        </w:rPr>
        <w:t>préautoris</w:t>
      </w:r>
      <w:r w:rsidR="004B18FA" w:rsidRPr="00DC5A55">
        <w:rPr>
          <w:rFonts w:ascii="Arial" w:hAnsi="Arial"/>
          <w:b/>
          <w:sz w:val="40"/>
          <w:szCs w:val="40"/>
          <w:u w:val="single"/>
        </w:rPr>
        <w:t>é</w:t>
      </w:r>
      <w:r w:rsidR="00805958" w:rsidRPr="00DC5A55">
        <w:rPr>
          <w:rFonts w:ascii="Arial" w:hAnsi="Arial"/>
          <w:b/>
          <w:sz w:val="40"/>
          <w:szCs w:val="40"/>
          <w:u w:val="single"/>
        </w:rPr>
        <w:t xml:space="preserve"> </w:t>
      </w:r>
    </w:p>
    <w:p w:rsidR="00450F2F" w:rsidRPr="00672A03" w:rsidRDefault="00805958" w:rsidP="00672A03">
      <w:pPr>
        <w:spacing w:after="0" w:line="240" w:lineRule="auto"/>
        <w:ind w:left="540" w:right="540"/>
        <w:jc w:val="center"/>
        <w:rPr>
          <w:rFonts w:ascii="Arial" w:hAnsi="Arial"/>
          <w:b/>
          <w:sz w:val="40"/>
          <w:szCs w:val="40"/>
        </w:rPr>
      </w:pPr>
      <w:r w:rsidRPr="00DC5A55">
        <w:rPr>
          <w:rFonts w:ascii="Arial" w:hAnsi="Arial"/>
          <w:b/>
          <w:sz w:val="40"/>
          <w:szCs w:val="40"/>
          <w:u w:val="single"/>
        </w:rPr>
        <w:t>sur carte de crédit</w:t>
      </w:r>
    </w:p>
    <w:p w:rsidR="006E4437" w:rsidRDefault="006E4437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457135" w:rsidRDefault="00685FD0" w:rsidP="00685FD0">
      <w:pPr>
        <w:tabs>
          <w:tab w:val="left" w:pos="5760"/>
          <w:tab w:val="left" w:pos="10260"/>
        </w:tabs>
        <w:spacing w:after="0" w:line="240" w:lineRule="auto"/>
        <w:ind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457135">
        <w:rPr>
          <w:rFonts w:ascii="Arial" w:hAnsi="Arial"/>
          <w:sz w:val="24"/>
        </w:rPr>
        <w:t>Autorisation à prélever sur la carte de crédit de :</w:t>
      </w:r>
      <w:r w:rsidR="00450F2F">
        <w:rPr>
          <w:rFonts w:ascii="Arial" w:hAnsi="Arial"/>
          <w:sz w:val="24"/>
        </w:rPr>
        <w:tab/>
      </w:r>
      <w:r w:rsidR="00450F2F">
        <w:rPr>
          <w:rFonts w:ascii="Arial" w:hAnsi="Arial"/>
          <w:sz w:val="24"/>
          <w:u w:val="single"/>
        </w:rPr>
        <w:tab/>
      </w:r>
    </w:p>
    <w:p w:rsidR="00F323AB" w:rsidRPr="00F323AB" w:rsidRDefault="00F323AB" w:rsidP="00672A03">
      <w:pPr>
        <w:tabs>
          <w:tab w:val="left" w:pos="5760"/>
          <w:tab w:val="left" w:pos="10260"/>
        </w:tabs>
        <w:spacing w:after="0" w:line="240" w:lineRule="auto"/>
        <w:ind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(nom tel qu'inscrit sur la carte)</w:t>
      </w:r>
    </w:p>
    <w:p w:rsidR="006E4437" w:rsidRDefault="006E4437" w:rsidP="00685FD0">
      <w:pPr>
        <w:spacing w:after="0" w:line="240" w:lineRule="auto"/>
        <w:ind w:right="540"/>
        <w:jc w:val="both"/>
        <w:rPr>
          <w:rFonts w:ascii="Arial" w:hAnsi="Arial"/>
          <w:sz w:val="24"/>
        </w:rPr>
      </w:pPr>
    </w:p>
    <w:p w:rsidR="00457135" w:rsidRDefault="00457135" w:rsidP="006E4437">
      <w:pPr>
        <w:tabs>
          <w:tab w:val="left" w:pos="2340"/>
          <w:tab w:val="left" w:pos="3600"/>
        </w:tabs>
        <w:spacing w:after="0" w:line="240" w:lineRule="auto"/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somme de :</w:t>
      </w:r>
      <w:r w:rsidR="006E4437">
        <w:rPr>
          <w:rFonts w:ascii="Arial" w:hAnsi="Arial"/>
          <w:sz w:val="24"/>
        </w:rPr>
        <w:tab/>
      </w:r>
      <w:r w:rsidR="006E4437">
        <w:rPr>
          <w:rFonts w:ascii="Arial" w:hAnsi="Arial"/>
          <w:sz w:val="24"/>
          <w:u w:val="single"/>
        </w:rPr>
        <w:tab/>
      </w:r>
      <w:r w:rsidR="006E4437">
        <w:rPr>
          <w:rFonts w:ascii="Arial" w:hAnsi="Arial"/>
          <w:sz w:val="24"/>
        </w:rPr>
        <w:t xml:space="preserve">  $</w:t>
      </w:r>
    </w:p>
    <w:p w:rsidR="00737339" w:rsidRDefault="00737339" w:rsidP="006E4437">
      <w:pPr>
        <w:tabs>
          <w:tab w:val="left" w:pos="2340"/>
          <w:tab w:val="left" w:pos="3600"/>
        </w:tabs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tbl>
      <w:tblPr>
        <w:tblStyle w:val="Grilledutableau"/>
        <w:tblW w:w="0" w:type="auto"/>
        <w:tblInd w:w="540" w:type="dxa"/>
        <w:tblLook w:val="04A0" w:firstRow="1" w:lastRow="0" w:firstColumn="1" w:lastColumn="0" w:noHBand="0" w:noVBand="1"/>
      </w:tblPr>
      <w:tblGrid>
        <w:gridCol w:w="5976"/>
        <w:gridCol w:w="1843"/>
        <w:gridCol w:w="1842"/>
      </w:tblGrid>
      <w:tr w:rsidR="00CF7167" w:rsidTr="004E514E">
        <w:tc>
          <w:tcPr>
            <w:tcW w:w="5976" w:type="dxa"/>
          </w:tcPr>
          <w:p w:rsidR="00CF7167" w:rsidRDefault="00CF7167" w:rsidP="006E4437">
            <w:pPr>
              <w:tabs>
                <w:tab w:val="left" w:pos="2340"/>
                <w:tab w:val="left" w:pos="3600"/>
              </w:tabs>
              <w:ind w:right="54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4E514E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Personne</w:t>
            </w:r>
          </w:p>
          <w:p w:rsidR="00CF7167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morale</w:t>
            </w:r>
          </w:p>
        </w:tc>
        <w:tc>
          <w:tcPr>
            <w:tcW w:w="1842" w:type="dxa"/>
          </w:tcPr>
          <w:p w:rsidR="00CF7167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Personne physique</w:t>
            </w:r>
          </w:p>
        </w:tc>
      </w:tr>
      <w:tr w:rsidR="00CF7167" w:rsidTr="004E514E">
        <w:tc>
          <w:tcPr>
            <w:tcW w:w="5976" w:type="dxa"/>
          </w:tcPr>
          <w:p w:rsidR="00CF7167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 xml:space="preserve">Déclaration d’appel ou </w:t>
            </w:r>
            <w:r w:rsidR="00DC5A55">
              <w:rPr>
                <w:rFonts w:ascii="Arial" w:hAnsi="Arial"/>
              </w:rPr>
              <w:t>d</w:t>
            </w:r>
            <w:r w:rsidRPr="00672A03">
              <w:rPr>
                <w:rFonts w:ascii="Arial" w:hAnsi="Arial"/>
              </w:rPr>
              <w:t>éclaration d’appel incident –</w:t>
            </w:r>
          </w:p>
          <w:p w:rsidR="00CF7167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Jugement mettant fin à l’instance</w:t>
            </w:r>
          </w:p>
        </w:tc>
        <w:tc>
          <w:tcPr>
            <w:tcW w:w="1843" w:type="dxa"/>
          </w:tcPr>
          <w:p w:rsidR="00CF7167" w:rsidRPr="00672A03" w:rsidRDefault="004E514E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403$</w:t>
            </w:r>
          </w:p>
        </w:tc>
        <w:tc>
          <w:tcPr>
            <w:tcW w:w="1842" w:type="dxa"/>
          </w:tcPr>
          <w:p w:rsidR="00CF7167" w:rsidRPr="00672A03" w:rsidRDefault="004E514E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343$</w:t>
            </w:r>
          </w:p>
        </w:tc>
      </w:tr>
      <w:tr w:rsidR="00CF7167" w:rsidTr="004E514E">
        <w:tc>
          <w:tcPr>
            <w:tcW w:w="5976" w:type="dxa"/>
          </w:tcPr>
          <w:p w:rsidR="00CF7167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 xml:space="preserve">Déclaration d’appel ou </w:t>
            </w:r>
            <w:r w:rsidR="00DC5A55">
              <w:rPr>
                <w:rFonts w:ascii="Arial" w:hAnsi="Arial"/>
              </w:rPr>
              <w:t>d</w:t>
            </w:r>
            <w:r w:rsidRPr="00672A03">
              <w:rPr>
                <w:rFonts w:ascii="Arial" w:hAnsi="Arial"/>
              </w:rPr>
              <w:t>éclaration d’appel incident –</w:t>
            </w:r>
          </w:p>
          <w:p w:rsidR="00CF7167" w:rsidRPr="00672A03" w:rsidRDefault="00CF7167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 xml:space="preserve">Jugement </w:t>
            </w:r>
            <w:r w:rsidR="004E514E" w:rsidRPr="00672A03">
              <w:rPr>
                <w:rFonts w:ascii="Arial" w:hAnsi="Arial"/>
              </w:rPr>
              <w:t>en cours d’</w:t>
            </w:r>
            <w:r w:rsidRPr="00672A03">
              <w:rPr>
                <w:rFonts w:ascii="Arial" w:hAnsi="Arial"/>
              </w:rPr>
              <w:t>instance</w:t>
            </w:r>
          </w:p>
        </w:tc>
        <w:tc>
          <w:tcPr>
            <w:tcW w:w="1843" w:type="dxa"/>
          </w:tcPr>
          <w:p w:rsidR="00CF7167" w:rsidRPr="00672A03" w:rsidRDefault="004E514E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302$</w:t>
            </w:r>
          </w:p>
        </w:tc>
        <w:tc>
          <w:tcPr>
            <w:tcW w:w="1842" w:type="dxa"/>
          </w:tcPr>
          <w:p w:rsidR="00CF7167" w:rsidRPr="00672A03" w:rsidRDefault="00672A03" w:rsidP="00672A03">
            <w:pPr>
              <w:tabs>
                <w:tab w:val="left" w:pos="2340"/>
                <w:tab w:val="left" w:pos="3600"/>
              </w:tabs>
              <w:ind w:right="540"/>
              <w:jc w:val="center"/>
              <w:rPr>
                <w:rFonts w:ascii="Arial" w:hAnsi="Arial"/>
              </w:rPr>
            </w:pPr>
            <w:r w:rsidRPr="00672A03">
              <w:rPr>
                <w:rFonts w:ascii="Arial" w:hAnsi="Arial"/>
              </w:rPr>
              <w:t>257$</w:t>
            </w:r>
          </w:p>
        </w:tc>
      </w:tr>
    </w:tbl>
    <w:p w:rsidR="00457135" w:rsidRPr="002F77FC" w:rsidRDefault="002F77FC" w:rsidP="00672A03">
      <w:pPr>
        <w:spacing w:after="0" w:line="240" w:lineRule="auto"/>
        <w:ind w:right="540"/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  <w:t>*</w:t>
      </w:r>
      <w:r w:rsidRPr="002F77FC">
        <w:rPr>
          <w:rFonts w:ascii="Arial" w:hAnsi="Arial"/>
          <w:sz w:val="24"/>
          <w:u w:val="single"/>
        </w:rPr>
        <w:t>NOTE</w:t>
      </w:r>
      <w:r>
        <w:rPr>
          <w:rFonts w:ascii="Arial" w:hAnsi="Arial"/>
          <w:sz w:val="24"/>
        </w:rPr>
        <w:t xml:space="preserve"> : </w:t>
      </w:r>
      <w:r w:rsidRPr="002F77FC">
        <w:rPr>
          <w:rFonts w:ascii="Arial" w:hAnsi="Arial"/>
        </w:rPr>
        <w:t>il n’y a pas de droit de greffe à payer pour le dépôt d’une requête au greffe.</w:t>
      </w:r>
    </w:p>
    <w:p w:rsidR="002F77FC" w:rsidRPr="002F77FC" w:rsidRDefault="002F77FC" w:rsidP="003A78F4">
      <w:pPr>
        <w:tabs>
          <w:tab w:val="left" w:pos="2160"/>
          <w:tab w:val="left" w:pos="4140"/>
          <w:tab w:val="left" w:pos="7020"/>
        </w:tabs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457135" w:rsidRPr="003A78F4" w:rsidRDefault="00457135" w:rsidP="003A78F4">
      <w:pPr>
        <w:tabs>
          <w:tab w:val="left" w:pos="2160"/>
          <w:tab w:val="left" w:pos="4140"/>
          <w:tab w:val="left" w:pos="7020"/>
        </w:tabs>
        <w:spacing w:after="0" w:line="240" w:lineRule="auto"/>
        <w:ind w:left="540" w:right="540"/>
        <w:jc w:val="both"/>
        <w:rPr>
          <w:rFonts w:ascii="Arial" w:hAnsi="Arial"/>
          <w:sz w:val="24"/>
          <w:lang w:val="en-CA"/>
        </w:rPr>
      </w:pPr>
      <w:r w:rsidRPr="003A78F4">
        <w:rPr>
          <w:rFonts w:ascii="Arial" w:hAnsi="Arial"/>
          <w:sz w:val="24"/>
          <w:lang w:val="en-CA"/>
        </w:rPr>
        <w:t>Carte :</w:t>
      </w:r>
      <w:r w:rsidR="006E4437" w:rsidRPr="003A78F4">
        <w:rPr>
          <w:rFonts w:ascii="Arial" w:hAnsi="Arial"/>
          <w:sz w:val="24"/>
          <w:lang w:val="en-CA"/>
        </w:rPr>
        <w:tab/>
      </w:r>
      <w:r w:rsidR="006E4437">
        <w:rPr>
          <w:rFonts w:ascii="Arial" w:hAnsi="Arial"/>
          <w:sz w:val="24"/>
        </w:rPr>
        <w:sym w:font="Wingdings" w:char="F06F"/>
      </w:r>
      <w:r w:rsidR="006E4437" w:rsidRPr="003A78F4">
        <w:rPr>
          <w:rFonts w:ascii="Arial" w:hAnsi="Arial"/>
          <w:sz w:val="24"/>
          <w:lang w:val="en-CA"/>
        </w:rPr>
        <w:t xml:space="preserve">  </w:t>
      </w:r>
      <w:r w:rsidR="003A78F4" w:rsidRPr="003A78F4">
        <w:rPr>
          <w:rFonts w:ascii="Arial" w:hAnsi="Arial"/>
          <w:sz w:val="24"/>
          <w:lang w:val="en-CA"/>
        </w:rPr>
        <w:t>VISA</w:t>
      </w:r>
      <w:r w:rsidR="003A78F4" w:rsidRPr="003A78F4">
        <w:rPr>
          <w:rFonts w:ascii="Arial" w:hAnsi="Arial"/>
          <w:sz w:val="24"/>
          <w:lang w:val="en-CA"/>
        </w:rPr>
        <w:tab/>
      </w:r>
      <w:r w:rsidR="006E4437">
        <w:rPr>
          <w:rFonts w:ascii="Arial" w:hAnsi="Arial"/>
          <w:sz w:val="24"/>
        </w:rPr>
        <w:sym w:font="Wingdings" w:char="F06F"/>
      </w:r>
      <w:r w:rsidR="003A78F4" w:rsidRPr="003A78F4">
        <w:rPr>
          <w:rFonts w:ascii="Arial" w:hAnsi="Arial"/>
          <w:sz w:val="24"/>
          <w:lang w:val="en-CA"/>
        </w:rPr>
        <w:t xml:space="preserve">  MASTER CARD </w:t>
      </w:r>
      <w:r w:rsidR="003A78F4" w:rsidRPr="003A78F4">
        <w:rPr>
          <w:rFonts w:ascii="Arial" w:hAnsi="Arial"/>
          <w:sz w:val="24"/>
          <w:lang w:val="en-CA"/>
        </w:rPr>
        <w:tab/>
      </w:r>
      <w:r w:rsidR="003A78F4">
        <w:rPr>
          <w:rFonts w:ascii="Arial" w:hAnsi="Arial"/>
          <w:sz w:val="24"/>
        </w:rPr>
        <w:sym w:font="Wingdings" w:char="F06F"/>
      </w:r>
      <w:r w:rsidR="003A78F4" w:rsidRPr="003A78F4">
        <w:rPr>
          <w:rFonts w:ascii="Arial" w:hAnsi="Arial"/>
          <w:sz w:val="24"/>
          <w:lang w:val="en-CA"/>
        </w:rPr>
        <w:t xml:space="preserve">  AMERICAN EXPRESS</w:t>
      </w:r>
    </w:p>
    <w:p w:rsidR="003A78F4" w:rsidRPr="003A78F4" w:rsidRDefault="003A78F4" w:rsidP="00672A03">
      <w:pPr>
        <w:spacing w:after="0" w:line="240" w:lineRule="auto"/>
        <w:ind w:right="540"/>
        <w:jc w:val="both"/>
        <w:rPr>
          <w:rFonts w:ascii="Arial" w:hAnsi="Arial"/>
          <w:sz w:val="24"/>
          <w:lang w:val="en-CA"/>
        </w:rPr>
      </w:pPr>
    </w:p>
    <w:p w:rsidR="00457135" w:rsidRPr="003A78F4" w:rsidRDefault="00457135" w:rsidP="003A78F4">
      <w:pPr>
        <w:tabs>
          <w:tab w:val="left" w:pos="3060"/>
          <w:tab w:val="left" w:pos="648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Numéro de la carte :</w:t>
      </w:r>
      <w:r w:rsidR="003A78F4">
        <w:rPr>
          <w:rFonts w:ascii="Arial" w:hAnsi="Arial"/>
          <w:sz w:val="24"/>
        </w:rPr>
        <w:tab/>
      </w:r>
      <w:r w:rsidR="003A78F4">
        <w:rPr>
          <w:rFonts w:ascii="Arial" w:hAnsi="Arial"/>
          <w:sz w:val="24"/>
          <w:u w:val="single"/>
        </w:rPr>
        <w:tab/>
      </w:r>
    </w:p>
    <w:p w:rsidR="003A78F4" w:rsidRDefault="003A78F4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3A78F4" w:rsidRDefault="003A78F4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3A78F4" w:rsidRDefault="003A78F4" w:rsidP="003A78F4">
      <w:pPr>
        <w:tabs>
          <w:tab w:val="left" w:pos="2880"/>
          <w:tab w:val="left" w:pos="3600"/>
          <w:tab w:val="left" w:pos="3960"/>
          <w:tab w:val="left" w:pos="468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Date d'expiration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450F2F">
        <w:rPr>
          <w:rFonts w:ascii="Arial" w:hAnsi="Arial"/>
          <w:sz w:val="24"/>
        </w:rPr>
        <w:t xml:space="preserve">  /</w:t>
      </w:r>
      <w:r w:rsidR="00450F2F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:rsidR="003A78F4" w:rsidRPr="003A78F4" w:rsidRDefault="003A78F4" w:rsidP="003A78F4">
      <w:pPr>
        <w:tabs>
          <w:tab w:val="left" w:pos="2880"/>
          <w:tab w:val="left" w:pos="3960"/>
          <w:tab w:val="left" w:pos="4680"/>
        </w:tabs>
        <w:spacing w:after="0" w:line="240" w:lineRule="auto"/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mois</w:t>
      </w:r>
      <w:r>
        <w:rPr>
          <w:rFonts w:ascii="Arial" w:hAnsi="Arial"/>
          <w:sz w:val="24"/>
        </w:rPr>
        <w:tab/>
        <w:t>année</w:t>
      </w:r>
    </w:p>
    <w:p w:rsidR="00450F2F" w:rsidRDefault="00450F2F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3A78F4" w:rsidRDefault="003A78F4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457135" w:rsidRDefault="00457135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Reçu demandé :</w:t>
      </w:r>
      <w:r w:rsidR="003A78F4">
        <w:rPr>
          <w:rFonts w:ascii="Arial" w:hAnsi="Arial"/>
          <w:sz w:val="24"/>
        </w:rPr>
        <w:t xml:space="preserve">   </w:t>
      </w:r>
      <w:r w:rsidR="003A78F4">
        <w:rPr>
          <w:rFonts w:ascii="Arial" w:hAnsi="Arial"/>
          <w:sz w:val="24"/>
        </w:rPr>
        <w:sym w:font="Wingdings" w:char="F06F"/>
      </w:r>
      <w:r w:rsidR="003A78F4">
        <w:rPr>
          <w:rFonts w:ascii="Arial" w:hAnsi="Arial"/>
          <w:sz w:val="24"/>
        </w:rPr>
        <w:t xml:space="preserve">  OUI</w:t>
      </w:r>
    </w:p>
    <w:p w:rsidR="00457135" w:rsidRDefault="00457135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F323AB" w:rsidRDefault="00F323AB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3A78F4" w:rsidRDefault="003A78F4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457135" w:rsidRDefault="00457135" w:rsidP="00450F2F">
      <w:pPr>
        <w:tabs>
          <w:tab w:val="left" w:pos="2160"/>
          <w:tab w:val="left" w:pos="3600"/>
          <w:tab w:val="left" w:pos="5760"/>
        </w:tabs>
        <w:spacing w:after="0" w:line="240" w:lineRule="auto"/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Téléphone :</w:t>
      </w:r>
      <w:r w:rsidR="00685FD0">
        <w:rPr>
          <w:rFonts w:ascii="Arial" w:hAnsi="Arial"/>
          <w:sz w:val="24"/>
        </w:rPr>
        <w:tab/>
        <w:t>Bureau</w:t>
      </w:r>
      <w:r w:rsidR="003A78F4">
        <w:rPr>
          <w:rFonts w:ascii="Arial" w:hAnsi="Arial"/>
          <w:sz w:val="24"/>
        </w:rPr>
        <w:t> :</w:t>
      </w:r>
      <w:r w:rsidR="003A78F4">
        <w:rPr>
          <w:rFonts w:ascii="Arial" w:hAnsi="Arial"/>
          <w:sz w:val="24"/>
        </w:rPr>
        <w:tab/>
      </w:r>
      <w:r w:rsidR="003A78F4">
        <w:rPr>
          <w:rFonts w:ascii="Arial" w:hAnsi="Arial"/>
          <w:sz w:val="24"/>
          <w:u w:val="single"/>
        </w:rPr>
        <w:tab/>
      </w:r>
    </w:p>
    <w:p w:rsidR="003A78F4" w:rsidRDefault="003A78F4" w:rsidP="003A78F4">
      <w:pPr>
        <w:tabs>
          <w:tab w:val="left" w:pos="2160"/>
          <w:tab w:val="left" w:pos="3600"/>
          <w:tab w:val="left" w:pos="5400"/>
        </w:tabs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3A78F4" w:rsidRPr="003A78F4" w:rsidRDefault="003A78F4" w:rsidP="00450F2F">
      <w:pPr>
        <w:tabs>
          <w:tab w:val="left" w:pos="2160"/>
          <w:tab w:val="left" w:pos="3600"/>
          <w:tab w:val="left" w:pos="576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  <w:t>Autre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:rsidR="00450F2F" w:rsidRDefault="00450F2F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3A78F4" w:rsidRDefault="003A78F4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457135" w:rsidRPr="003F1A82" w:rsidRDefault="003F1A82" w:rsidP="00450F2F">
      <w:pPr>
        <w:tabs>
          <w:tab w:val="left" w:pos="3240"/>
          <w:tab w:val="left" w:pos="576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Numéro(s) </w:t>
      </w:r>
      <w:bookmarkStart w:id="0" w:name="_GoBack"/>
      <w:bookmarkEnd w:id="0"/>
      <w:r>
        <w:rPr>
          <w:rFonts w:ascii="Arial" w:hAnsi="Arial"/>
          <w:sz w:val="24"/>
        </w:rPr>
        <w:t>de d</w:t>
      </w:r>
      <w:r w:rsidR="00457135">
        <w:rPr>
          <w:rFonts w:ascii="Arial" w:hAnsi="Arial"/>
          <w:sz w:val="24"/>
        </w:rPr>
        <w:t>ossier(s)</w:t>
      </w:r>
      <w:r>
        <w:rPr>
          <w:rFonts w:ascii="Arial" w:hAnsi="Arial"/>
          <w:sz w:val="24"/>
        </w:rPr>
        <w:t xml:space="preserve"> en première instance</w:t>
      </w:r>
      <w:r w:rsidR="00457135">
        <w:rPr>
          <w:rFonts w:ascii="Arial" w:hAnsi="Arial"/>
          <w:sz w:val="24"/>
        </w:rPr>
        <w:t>:</w:t>
      </w:r>
      <w:r w:rsidR="003A78F4">
        <w:rPr>
          <w:rFonts w:ascii="Arial" w:hAnsi="Arial"/>
          <w:sz w:val="24"/>
        </w:rPr>
        <w:tab/>
      </w:r>
      <w:r w:rsidR="00DC5A55">
        <w:rPr>
          <w:rFonts w:ascii="Arial" w:hAnsi="Arial"/>
          <w:sz w:val="24"/>
          <w:u w:val="single"/>
        </w:rPr>
        <w:tab/>
      </w:r>
      <w:r w:rsidR="00DC5A55">
        <w:rPr>
          <w:rFonts w:ascii="Arial" w:hAnsi="Arial"/>
          <w:sz w:val="24"/>
          <w:u w:val="single"/>
        </w:rPr>
        <w:tab/>
      </w:r>
      <w:r w:rsidR="00DC5A55">
        <w:rPr>
          <w:rFonts w:ascii="Arial" w:hAnsi="Arial"/>
          <w:sz w:val="24"/>
          <w:u w:val="single"/>
        </w:rPr>
        <w:tab/>
      </w:r>
      <w:r w:rsidR="00450F2F" w:rsidRPr="00450F2F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softHyphen/>
      </w:r>
      <w:r>
        <w:rPr>
          <w:rFonts w:ascii="Arial" w:hAnsi="Arial"/>
          <w:sz w:val="24"/>
          <w:u w:val="single"/>
        </w:rPr>
        <w:softHyphen/>
      </w:r>
      <w:r>
        <w:rPr>
          <w:rFonts w:ascii="Arial" w:hAnsi="Arial"/>
          <w:sz w:val="24"/>
          <w:u w:val="single"/>
        </w:rPr>
        <w:softHyphen/>
      </w:r>
      <w:r>
        <w:rPr>
          <w:rFonts w:ascii="Arial" w:hAnsi="Arial"/>
          <w:sz w:val="24"/>
          <w:u w:val="single"/>
        </w:rPr>
        <w:softHyphen/>
      </w:r>
      <w:r>
        <w:rPr>
          <w:rFonts w:ascii="Arial" w:hAnsi="Arial"/>
          <w:sz w:val="24"/>
          <w:u w:val="single"/>
        </w:rPr>
        <w:softHyphen/>
      </w:r>
      <w:r>
        <w:rPr>
          <w:rFonts w:ascii="Arial" w:hAnsi="Arial"/>
          <w:sz w:val="24"/>
          <w:u w:val="single"/>
        </w:rPr>
        <w:softHyphen/>
      </w:r>
    </w:p>
    <w:p w:rsidR="00450F2F" w:rsidRDefault="00450F2F" w:rsidP="00737339">
      <w:pPr>
        <w:spacing w:after="0" w:line="240" w:lineRule="auto"/>
        <w:ind w:right="540"/>
        <w:jc w:val="both"/>
        <w:rPr>
          <w:rFonts w:ascii="Arial" w:hAnsi="Arial"/>
          <w:sz w:val="24"/>
        </w:rPr>
      </w:pPr>
    </w:p>
    <w:p w:rsidR="00F323AB" w:rsidRDefault="00F323AB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 LA PRÉSE</w:t>
      </w:r>
      <w:r w:rsidR="00685FD0">
        <w:rPr>
          <w:rFonts w:ascii="Arial" w:hAnsi="Arial"/>
          <w:sz w:val="24"/>
        </w:rPr>
        <w:t>NTE, NOUS AUTORISONS UN EMPLOYÉ(E)</w:t>
      </w:r>
      <w:r>
        <w:rPr>
          <w:rFonts w:ascii="Arial" w:hAnsi="Arial"/>
          <w:sz w:val="24"/>
        </w:rPr>
        <w:t xml:space="preserve"> DU GREFFE DE LA COUR D'APPEL À UTILISER LA CARTE</w:t>
      </w:r>
      <w:r w:rsidR="008A191C">
        <w:rPr>
          <w:rFonts w:ascii="Arial" w:hAnsi="Arial"/>
          <w:sz w:val="24"/>
        </w:rPr>
        <w:t xml:space="preserve"> DE CRÉDIT CI-DESSUS MENTIONNÉE</w:t>
      </w:r>
      <w:r>
        <w:rPr>
          <w:rFonts w:ascii="Arial" w:hAnsi="Arial"/>
          <w:sz w:val="24"/>
        </w:rPr>
        <w:t xml:space="preserve"> POUR </w:t>
      </w:r>
      <w:r w:rsidR="00685FD0">
        <w:rPr>
          <w:rFonts w:ascii="Arial" w:hAnsi="Arial"/>
          <w:sz w:val="24"/>
        </w:rPr>
        <w:t xml:space="preserve">ACQUITTER </w:t>
      </w:r>
      <w:r>
        <w:rPr>
          <w:rFonts w:ascii="Arial" w:hAnsi="Arial"/>
          <w:sz w:val="24"/>
        </w:rPr>
        <w:t xml:space="preserve">LES FRAIS </w:t>
      </w:r>
      <w:r w:rsidR="008A191C">
        <w:rPr>
          <w:rFonts w:ascii="Arial" w:hAnsi="Arial"/>
          <w:sz w:val="24"/>
        </w:rPr>
        <w:t>JUDICIAIRES</w:t>
      </w:r>
      <w:r>
        <w:rPr>
          <w:rFonts w:ascii="Arial" w:hAnsi="Arial"/>
          <w:sz w:val="24"/>
        </w:rPr>
        <w:t>.</w:t>
      </w:r>
    </w:p>
    <w:p w:rsidR="00F323AB" w:rsidRDefault="00F323AB" w:rsidP="00685FD0">
      <w:pPr>
        <w:spacing w:after="0" w:line="240" w:lineRule="auto"/>
        <w:ind w:right="540"/>
        <w:jc w:val="both"/>
        <w:rPr>
          <w:rFonts w:ascii="Arial" w:hAnsi="Arial"/>
          <w:sz w:val="24"/>
        </w:rPr>
      </w:pPr>
    </w:p>
    <w:p w:rsidR="00450F2F" w:rsidRDefault="00450F2F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685FD0" w:rsidRDefault="00457135" w:rsidP="00685FD0">
      <w:pPr>
        <w:tabs>
          <w:tab w:val="left" w:pos="2160"/>
          <w:tab w:val="left" w:pos="576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Signature :</w:t>
      </w:r>
      <w:r w:rsidR="00450F2F">
        <w:rPr>
          <w:rFonts w:ascii="Arial" w:hAnsi="Arial"/>
          <w:sz w:val="24"/>
        </w:rPr>
        <w:tab/>
      </w:r>
      <w:r w:rsidR="00450F2F">
        <w:rPr>
          <w:rFonts w:ascii="Arial" w:hAnsi="Arial"/>
          <w:sz w:val="24"/>
          <w:u w:val="single"/>
        </w:rPr>
        <w:tab/>
      </w:r>
    </w:p>
    <w:p w:rsidR="00685FD0" w:rsidRDefault="00685FD0" w:rsidP="00685FD0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p w:rsidR="00685FD0" w:rsidRPr="00450F2F" w:rsidRDefault="00685FD0" w:rsidP="00685FD0">
      <w:pPr>
        <w:tabs>
          <w:tab w:val="left" w:pos="2160"/>
          <w:tab w:val="left" w:pos="576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Date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:rsidR="00685FD0" w:rsidRPr="00450F2F" w:rsidRDefault="00685FD0" w:rsidP="00450F2F">
      <w:pPr>
        <w:tabs>
          <w:tab w:val="left" w:pos="2160"/>
          <w:tab w:val="left" w:pos="5760"/>
        </w:tabs>
        <w:spacing w:after="0" w:line="240" w:lineRule="auto"/>
        <w:ind w:left="540" w:right="540"/>
        <w:jc w:val="both"/>
        <w:rPr>
          <w:rFonts w:ascii="Arial" w:hAnsi="Arial"/>
          <w:sz w:val="24"/>
          <w:u w:val="single"/>
        </w:rPr>
      </w:pPr>
    </w:p>
    <w:p w:rsidR="008D554E" w:rsidRPr="008D554E" w:rsidRDefault="008D554E" w:rsidP="006E4437">
      <w:pPr>
        <w:spacing w:after="0" w:line="240" w:lineRule="auto"/>
        <w:ind w:left="540" w:right="540"/>
        <w:jc w:val="both"/>
        <w:rPr>
          <w:rFonts w:ascii="Arial" w:hAnsi="Arial"/>
          <w:sz w:val="24"/>
        </w:rPr>
      </w:pPr>
    </w:p>
    <w:sectPr w:rsidR="008D554E" w:rsidRPr="008D554E" w:rsidSect="0099577F">
      <w:footerReference w:type="first" r:id="rId6"/>
      <w:pgSz w:w="12240" w:h="15840" w:code="1"/>
      <w:pgMar w:top="720" w:right="720" w:bottom="720" w:left="720" w:header="706" w:footer="706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2C" w:rsidRDefault="009A352C" w:rsidP="00457135">
      <w:pPr>
        <w:spacing w:after="0" w:line="240" w:lineRule="auto"/>
      </w:pPr>
      <w:r>
        <w:separator/>
      </w:r>
    </w:p>
  </w:endnote>
  <w:endnote w:type="continuationSeparator" w:id="0">
    <w:p w:rsidR="009A352C" w:rsidRDefault="009A352C" w:rsidP="0045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CD" w:rsidRPr="00596ECD" w:rsidRDefault="00596ECD">
    <w:pPr>
      <w:pStyle w:val="Pieddepage"/>
      <w:rPr>
        <w:sz w:val="16"/>
        <w:szCs w:val="16"/>
      </w:rPr>
    </w:pPr>
    <w:r w:rsidRPr="00596ECD">
      <w:rPr>
        <w:sz w:val="16"/>
        <w:szCs w:val="16"/>
      </w:rPr>
      <w:t>21 septembre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2C" w:rsidRDefault="009A352C" w:rsidP="00457135">
      <w:pPr>
        <w:spacing w:after="0" w:line="240" w:lineRule="auto"/>
      </w:pPr>
      <w:r>
        <w:separator/>
      </w:r>
    </w:p>
  </w:footnote>
  <w:footnote w:type="continuationSeparator" w:id="0">
    <w:p w:rsidR="009A352C" w:rsidRDefault="009A352C" w:rsidP="0045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35"/>
    <w:rsid w:val="00001F18"/>
    <w:rsid w:val="0025327A"/>
    <w:rsid w:val="002F77FC"/>
    <w:rsid w:val="00380E2A"/>
    <w:rsid w:val="003A78F4"/>
    <w:rsid w:val="003F1A82"/>
    <w:rsid w:val="00450F2F"/>
    <w:rsid w:val="00457135"/>
    <w:rsid w:val="004B18FA"/>
    <w:rsid w:val="004E514E"/>
    <w:rsid w:val="00596ECD"/>
    <w:rsid w:val="005D1633"/>
    <w:rsid w:val="00620AF5"/>
    <w:rsid w:val="00672A03"/>
    <w:rsid w:val="00685FD0"/>
    <w:rsid w:val="006E4437"/>
    <w:rsid w:val="00737339"/>
    <w:rsid w:val="00770456"/>
    <w:rsid w:val="00805958"/>
    <w:rsid w:val="008A191C"/>
    <w:rsid w:val="008D554E"/>
    <w:rsid w:val="0099577F"/>
    <w:rsid w:val="009A352C"/>
    <w:rsid w:val="00B15529"/>
    <w:rsid w:val="00BA501C"/>
    <w:rsid w:val="00CF7167"/>
    <w:rsid w:val="00D45B0D"/>
    <w:rsid w:val="00DC5A55"/>
    <w:rsid w:val="00E36F4F"/>
    <w:rsid w:val="00E777DE"/>
    <w:rsid w:val="00F323AB"/>
    <w:rsid w:val="00F3686A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B8DA2D-F159-491A-9D5A-A987A72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135"/>
  </w:style>
  <w:style w:type="paragraph" w:styleId="Pieddepage">
    <w:name w:val="footer"/>
    <w:basedOn w:val="Normal"/>
    <w:link w:val="PieddepageCar"/>
    <w:uiPriority w:val="99"/>
    <w:unhideWhenUsed/>
    <w:rsid w:val="00457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135"/>
  </w:style>
  <w:style w:type="paragraph" w:styleId="Textedebulles">
    <w:name w:val="Balloon Text"/>
    <w:basedOn w:val="Normal"/>
    <w:link w:val="TextedebullesCar"/>
    <w:uiPriority w:val="99"/>
    <w:semiHidden/>
    <w:unhideWhenUsed/>
    <w:rsid w:val="003F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A8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paiement préautorisé sur cate de crédit</vt:lpstr>
    </vt:vector>
  </TitlesOfParts>
  <Company>Gouvernement du Québec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paiement préautorisé sur cate de crédit</dc:title>
  <dc:subject>Formulaire de paiement préautorisé sur cate de crédit</dc:subject>
  <dc:creator>Cour d'appel du Québec</dc:creator>
  <cp:keywords>Formulaire paiement préautorisé</cp:keywords>
  <dc:description/>
  <cp:lastModifiedBy>Jeannette Labrie</cp:lastModifiedBy>
  <cp:revision>5</cp:revision>
  <cp:lastPrinted>2018-08-24T13:54:00Z</cp:lastPrinted>
  <dcterms:created xsi:type="dcterms:W3CDTF">2018-09-21T12:47:00Z</dcterms:created>
  <dcterms:modified xsi:type="dcterms:W3CDTF">2018-09-21T18:00:00Z</dcterms:modified>
</cp:coreProperties>
</file>